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471" w:type="dxa"/>
        <w:jc w:val="center"/>
        <w:tblLook w:val="04A0"/>
      </w:tblPr>
      <w:tblGrid>
        <w:gridCol w:w="4272"/>
        <w:gridCol w:w="4199"/>
      </w:tblGrid>
      <w:tr w:rsidR="005041E3" w:rsidRPr="00977D39" w:rsidTr="007A6B7A">
        <w:trPr>
          <w:trHeight w:val="1380"/>
          <w:jc w:val="center"/>
        </w:trPr>
        <w:tc>
          <w:tcPr>
            <w:tcW w:w="4272" w:type="dxa"/>
          </w:tcPr>
          <w:p w:rsidR="005041E3" w:rsidRPr="00E4693A" w:rsidRDefault="005041E3" w:rsidP="003A6513">
            <w:pPr>
              <w:jc w:val="both"/>
              <w:rPr>
                <w:rFonts w:ascii="Arial" w:eastAsia="Times New Roman" w:hAnsi="Arial" w:cs="Arial"/>
                <w:b/>
                <w:sz w:val="22"/>
                <w:szCs w:val="22"/>
              </w:rPr>
            </w:pPr>
            <w:r w:rsidRPr="00E4693A">
              <w:rPr>
                <w:rFonts w:ascii="Arial" w:eastAsia="Times New Roman" w:hAnsi="Arial" w:cs="Arial"/>
                <w:b/>
                <w:sz w:val="22"/>
                <w:szCs w:val="22"/>
              </w:rPr>
              <w:t xml:space="preserve">ΔΗΜΟΣ ΛΑΜΙΕΩΝ </w:t>
            </w:r>
          </w:p>
          <w:p w:rsidR="00977D39" w:rsidRPr="00E4693A" w:rsidRDefault="00977D39" w:rsidP="00E4693A">
            <w:pPr>
              <w:rPr>
                <w:rFonts w:ascii="Arial" w:hAnsi="Arial" w:cs="Arial"/>
                <w:b/>
                <w:sz w:val="22"/>
                <w:szCs w:val="22"/>
              </w:rPr>
            </w:pPr>
            <w:r w:rsidRPr="00E4693A">
              <w:rPr>
                <w:rFonts w:ascii="Arial" w:hAnsi="Arial" w:cs="Arial"/>
                <w:b/>
                <w:sz w:val="22"/>
                <w:szCs w:val="22"/>
              </w:rPr>
              <w:t>Δ/ΝΣΗ ΤΟΠΙΚΗΣ &amp; ΑΓΡ. ΑΝΑΠΤΥΞΗΣ</w:t>
            </w:r>
          </w:p>
          <w:p w:rsidR="00977D39" w:rsidRPr="00E4693A" w:rsidRDefault="00977D39" w:rsidP="00977D39">
            <w:pPr>
              <w:jc w:val="both"/>
              <w:rPr>
                <w:rFonts w:ascii="Arial" w:eastAsia="Times New Roman" w:hAnsi="Arial" w:cs="Arial"/>
                <w:b/>
                <w:sz w:val="22"/>
                <w:szCs w:val="22"/>
              </w:rPr>
            </w:pPr>
            <w:r w:rsidRPr="00E4693A">
              <w:rPr>
                <w:rFonts w:ascii="Arial" w:hAnsi="Arial" w:cs="Arial"/>
                <w:b/>
                <w:sz w:val="22"/>
                <w:szCs w:val="22"/>
              </w:rPr>
              <w:t xml:space="preserve">ΤΜΗΜΑ ΑΓΡΟΤΙΚΗΣ ΑΝΑΠΤΥΞΗΣ                  </w:t>
            </w:r>
          </w:p>
          <w:p w:rsidR="005041E3" w:rsidRPr="00E942CD" w:rsidRDefault="005041E3" w:rsidP="00977D39">
            <w:pPr>
              <w:jc w:val="both"/>
              <w:rPr>
                <w:rFonts w:ascii="Arial" w:eastAsia="Times New Roman" w:hAnsi="Arial" w:cs="Arial"/>
                <w:sz w:val="22"/>
                <w:szCs w:val="22"/>
              </w:rPr>
            </w:pPr>
            <w:r w:rsidRPr="00E4693A">
              <w:rPr>
                <w:rFonts w:ascii="Arial" w:eastAsia="Times New Roman" w:hAnsi="Arial" w:cs="Arial"/>
                <w:sz w:val="22"/>
                <w:szCs w:val="22"/>
              </w:rPr>
              <w:t xml:space="preserve">Αρμ. </w:t>
            </w:r>
            <w:r w:rsidR="00977D39" w:rsidRPr="00E4693A">
              <w:rPr>
                <w:rFonts w:ascii="Arial" w:eastAsia="Times New Roman" w:hAnsi="Arial" w:cs="Arial"/>
                <w:sz w:val="22"/>
                <w:szCs w:val="22"/>
              </w:rPr>
              <w:t>υ</w:t>
            </w:r>
            <w:r w:rsidRPr="00E4693A">
              <w:rPr>
                <w:rFonts w:ascii="Arial" w:eastAsia="Times New Roman" w:hAnsi="Arial" w:cs="Arial"/>
                <w:sz w:val="22"/>
                <w:szCs w:val="22"/>
              </w:rPr>
              <w:t>πάλληλος: Β. Νικολάου</w:t>
            </w:r>
          </w:p>
        </w:tc>
        <w:tc>
          <w:tcPr>
            <w:tcW w:w="4199" w:type="dxa"/>
          </w:tcPr>
          <w:p w:rsidR="00343ED0" w:rsidRPr="00343ED0" w:rsidRDefault="00343ED0" w:rsidP="00E4693A">
            <w:pPr>
              <w:rPr>
                <w:rFonts w:ascii="Arial" w:eastAsia="Times New Roman" w:hAnsi="Arial" w:cs="Arial"/>
                <w:b/>
              </w:rPr>
            </w:pPr>
            <w:r>
              <w:rPr>
                <w:rFonts w:ascii="Arial" w:eastAsia="Times New Roman" w:hAnsi="Arial" w:cs="Arial"/>
                <w:b/>
              </w:rPr>
              <w:t>ΑΝΑΡΤΗΤΕΑ ΣΤΟ «ΔΙΑΥΓΕΙΑ»</w:t>
            </w:r>
          </w:p>
          <w:p w:rsidR="00E4693A" w:rsidRDefault="0035321D" w:rsidP="00E4693A">
            <w:pPr>
              <w:spacing w:line="276" w:lineRule="auto"/>
              <w:rPr>
                <w:rFonts w:ascii="Arial" w:eastAsia="Times New Roman" w:hAnsi="Arial" w:cs="Arial"/>
                <w:sz w:val="18"/>
                <w:szCs w:val="18"/>
              </w:rPr>
            </w:pPr>
            <w:r w:rsidRPr="00E4693A">
              <w:rPr>
                <w:rFonts w:ascii="Arial" w:eastAsia="Times New Roman" w:hAnsi="Arial" w:cs="Arial"/>
                <w:sz w:val="18"/>
                <w:szCs w:val="18"/>
              </w:rPr>
              <w:t xml:space="preserve">ΕΙΔΟΣ ΑΠΟΦΑΣΗΣ: ΛΟΙΠΕΣ </w:t>
            </w:r>
            <w:r w:rsidR="00E4693A" w:rsidRPr="00E4693A">
              <w:rPr>
                <w:rFonts w:ascii="Arial" w:eastAsia="Times New Roman" w:hAnsi="Arial" w:cs="Arial"/>
                <w:sz w:val="18"/>
                <w:szCs w:val="18"/>
              </w:rPr>
              <w:t>Κ</w:t>
            </w:r>
            <w:r w:rsidRPr="00E4693A">
              <w:rPr>
                <w:rFonts w:ascii="Arial" w:eastAsia="Times New Roman" w:hAnsi="Arial" w:cs="Arial"/>
                <w:sz w:val="18"/>
                <w:szCs w:val="18"/>
              </w:rPr>
              <w:t>ΑΝΟΝ.</w:t>
            </w:r>
            <w:r w:rsidR="00E4693A" w:rsidRPr="00E4693A">
              <w:rPr>
                <w:rFonts w:ascii="Arial" w:eastAsia="Times New Roman" w:hAnsi="Arial" w:cs="Arial"/>
                <w:sz w:val="18"/>
                <w:szCs w:val="18"/>
              </w:rPr>
              <w:t xml:space="preserve"> </w:t>
            </w:r>
            <w:r w:rsidRPr="00E4693A">
              <w:rPr>
                <w:rFonts w:ascii="Arial" w:eastAsia="Times New Roman" w:hAnsi="Arial" w:cs="Arial"/>
                <w:sz w:val="18"/>
                <w:szCs w:val="18"/>
              </w:rPr>
              <w:t>ΠΡΑΞΕΙΣ</w:t>
            </w:r>
          </w:p>
          <w:p w:rsidR="005041E3" w:rsidRPr="00977D39" w:rsidRDefault="0035321D" w:rsidP="00E4693A">
            <w:pPr>
              <w:spacing w:line="276" w:lineRule="auto"/>
              <w:rPr>
                <w:rFonts w:ascii="Arial" w:eastAsia="Times New Roman" w:hAnsi="Arial" w:cs="Arial"/>
                <w:b/>
                <w:sz w:val="22"/>
                <w:szCs w:val="22"/>
              </w:rPr>
            </w:pPr>
            <w:r w:rsidRPr="00E4693A">
              <w:rPr>
                <w:rFonts w:ascii="Arial" w:eastAsia="Times New Roman" w:hAnsi="Arial" w:cs="Arial"/>
                <w:sz w:val="18"/>
                <w:szCs w:val="18"/>
              </w:rPr>
              <w:t>ΘΕΜ. ΕΝΟΤΗΤΑ: ΑΠΑΣΧΟΛΗΣΗ &amp; ΕΡΓΑΣΙΑ</w:t>
            </w:r>
          </w:p>
        </w:tc>
      </w:tr>
    </w:tbl>
    <w:p w:rsidR="005041E3" w:rsidRPr="00977D39" w:rsidRDefault="005041E3" w:rsidP="005041E3">
      <w:pPr>
        <w:ind w:left="5041" w:firstLine="720"/>
        <w:rPr>
          <w:rFonts w:ascii="Arial" w:hAnsi="Arial" w:cs="Arial"/>
          <w:sz w:val="22"/>
          <w:szCs w:val="22"/>
        </w:rPr>
      </w:pPr>
    </w:p>
    <w:p w:rsidR="00343ED0" w:rsidRDefault="00343ED0" w:rsidP="00D9014E">
      <w:pPr>
        <w:spacing w:line="360" w:lineRule="auto"/>
        <w:jc w:val="center"/>
        <w:rPr>
          <w:rFonts w:ascii="Arial" w:hAnsi="Arial" w:cs="Arial"/>
          <w:sz w:val="22"/>
          <w:szCs w:val="22"/>
        </w:rPr>
      </w:pPr>
    </w:p>
    <w:p w:rsidR="00D9014E" w:rsidRPr="00D9014E" w:rsidRDefault="00D9014E" w:rsidP="007A6B7A">
      <w:pPr>
        <w:spacing w:line="276" w:lineRule="auto"/>
        <w:jc w:val="center"/>
        <w:rPr>
          <w:rFonts w:ascii="Arial" w:hAnsi="Arial" w:cs="Arial"/>
          <w:sz w:val="22"/>
          <w:szCs w:val="22"/>
        </w:rPr>
      </w:pPr>
      <w:r w:rsidRPr="00D9014E">
        <w:rPr>
          <w:rFonts w:ascii="Arial" w:hAnsi="Arial" w:cs="Arial"/>
          <w:sz w:val="22"/>
          <w:szCs w:val="22"/>
        </w:rPr>
        <w:t xml:space="preserve">ΕΙΣΗΓΗΣΗ  ΤΟΥ ΕΝΤΕΤΑΛΜΕΝΟΥ ΔΗΜ. ΣΥΜΒΟΥΛΟΥ κου </w:t>
      </w:r>
      <w:r w:rsidR="00E4693A">
        <w:rPr>
          <w:rFonts w:ascii="Arial" w:hAnsi="Arial" w:cs="Arial"/>
          <w:sz w:val="22"/>
          <w:szCs w:val="22"/>
        </w:rPr>
        <w:t>ΠΑΛΙΟΥΡΑ</w:t>
      </w:r>
      <w:r w:rsidRPr="00D9014E">
        <w:rPr>
          <w:rFonts w:ascii="Arial" w:hAnsi="Arial" w:cs="Arial"/>
          <w:sz w:val="22"/>
          <w:szCs w:val="22"/>
        </w:rPr>
        <w:t xml:space="preserve"> </w:t>
      </w:r>
    </w:p>
    <w:p w:rsidR="00D9014E" w:rsidRPr="00D9014E" w:rsidRDefault="00D9014E" w:rsidP="007A6B7A">
      <w:pPr>
        <w:spacing w:line="276" w:lineRule="auto"/>
        <w:jc w:val="center"/>
        <w:rPr>
          <w:rFonts w:ascii="Arial" w:hAnsi="Arial" w:cs="Arial"/>
          <w:sz w:val="22"/>
          <w:szCs w:val="22"/>
        </w:rPr>
      </w:pPr>
      <w:r w:rsidRPr="00D9014E">
        <w:rPr>
          <w:rFonts w:ascii="Arial" w:hAnsi="Arial" w:cs="Arial"/>
          <w:sz w:val="22"/>
          <w:szCs w:val="22"/>
        </w:rPr>
        <w:t xml:space="preserve">Προς </w:t>
      </w:r>
    </w:p>
    <w:p w:rsidR="00D9014E" w:rsidRPr="00D9014E" w:rsidRDefault="00D9014E" w:rsidP="007A6B7A">
      <w:pPr>
        <w:spacing w:line="276" w:lineRule="auto"/>
        <w:jc w:val="center"/>
        <w:rPr>
          <w:rFonts w:ascii="Arial" w:hAnsi="Arial" w:cs="Arial"/>
          <w:sz w:val="22"/>
          <w:szCs w:val="22"/>
        </w:rPr>
      </w:pPr>
      <w:r w:rsidRPr="00D9014E">
        <w:rPr>
          <w:rFonts w:ascii="Arial" w:hAnsi="Arial" w:cs="Arial"/>
          <w:sz w:val="22"/>
          <w:szCs w:val="22"/>
        </w:rPr>
        <w:t xml:space="preserve">Το Δημοτικό Συμβούλιο Λαμιέων </w:t>
      </w:r>
    </w:p>
    <w:p w:rsidR="00F9003E" w:rsidRDefault="00F9003E" w:rsidP="00977D39">
      <w:pPr>
        <w:spacing w:line="360" w:lineRule="auto"/>
        <w:ind w:left="720" w:hanging="720"/>
        <w:rPr>
          <w:rFonts w:ascii="Arial" w:hAnsi="Arial" w:cs="Arial"/>
          <w:sz w:val="22"/>
          <w:szCs w:val="22"/>
        </w:rPr>
      </w:pPr>
    </w:p>
    <w:p w:rsidR="00641A63" w:rsidRDefault="00641A63" w:rsidP="007A6B7A">
      <w:pPr>
        <w:spacing w:line="276" w:lineRule="auto"/>
        <w:ind w:left="720" w:hanging="720"/>
        <w:rPr>
          <w:rFonts w:ascii="Arial" w:hAnsi="Arial" w:cs="Arial"/>
          <w:b/>
          <w:sz w:val="22"/>
          <w:szCs w:val="22"/>
        </w:rPr>
      </w:pPr>
    </w:p>
    <w:p w:rsidR="0012459B" w:rsidRPr="00977D39" w:rsidRDefault="0012459B" w:rsidP="007A6B7A">
      <w:pPr>
        <w:spacing w:line="276" w:lineRule="auto"/>
        <w:ind w:left="720" w:hanging="720"/>
        <w:rPr>
          <w:rFonts w:ascii="Arial" w:hAnsi="Arial" w:cs="Arial"/>
          <w:sz w:val="22"/>
          <w:szCs w:val="22"/>
        </w:rPr>
      </w:pPr>
      <w:r w:rsidRPr="0035321D">
        <w:rPr>
          <w:rFonts w:ascii="Arial" w:hAnsi="Arial" w:cs="Arial"/>
          <w:b/>
          <w:sz w:val="22"/>
          <w:szCs w:val="22"/>
        </w:rPr>
        <w:t>ΘΕΜΑ:</w:t>
      </w:r>
      <w:r w:rsidRPr="00977D39">
        <w:rPr>
          <w:rFonts w:ascii="Arial" w:hAnsi="Arial" w:cs="Arial"/>
          <w:sz w:val="22"/>
          <w:szCs w:val="22"/>
        </w:rPr>
        <w:t xml:space="preserve"> «</w:t>
      </w:r>
      <w:r w:rsidR="00F947A3" w:rsidRPr="00977D39">
        <w:rPr>
          <w:rFonts w:ascii="Arial" w:hAnsi="Arial" w:cs="Arial"/>
          <w:sz w:val="22"/>
          <w:szCs w:val="22"/>
        </w:rPr>
        <w:t xml:space="preserve">Πρόσληψη </w:t>
      </w:r>
      <w:r w:rsidR="006D6E83" w:rsidRPr="00977D39">
        <w:rPr>
          <w:rFonts w:ascii="Arial" w:hAnsi="Arial" w:cs="Arial"/>
          <w:sz w:val="22"/>
          <w:szCs w:val="22"/>
        </w:rPr>
        <w:t>υδρονομικών οργάνων ανά Κοινότητα,</w:t>
      </w:r>
      <w:r w:rsidR="00B62FAB" w:rsidRPr="00977D39">
        <w:rPr>
          <w:rFonts w:ascii="Arial" w:hAnsi="Arial" w:cs="Arial"/>
          <w:sz w:val="22"/>
          <w:szCs w:val="22"/>
        </w:rPr>
        <w:t xml:space="preserve"> για την αρδευτική περίοδο 20</w:t>
      </w:r>
      <w:r w:rsidR="00E4693A">
        <w:rPr>
          <w:rFonts w:ascii="Arial" w:hAnsi="Arial" w:cs="Arial"/>
          <w:sz w:val="22"/>
          <w:szCs w:val="22"/>
        </w:rPr>
        <w:t>20</w:t>
      </w:r>
      <w:r w:rsidR="00830FE9" w:rsidRPr="00977D39">
        <w:rPr>
          <w:rFonts w:ascii="Arial" w:hAnsi="Arial" w:cs="Arial"/>
          <w:sz w:val="22"/>
          <w:szCs w:val="22"/>
        </w:rPr>
        <w:t>»</w:t>
      </w:r>
      <w:r w:rsidR="00CC5E67" w:rsidRPr="00977D39">
        <w:rPr>
          <w:rFonts w:ascii="Arial" w:hAnsi="Arial" w:cs="Arial"/>
          <w:sz w:val="22"/>
          <w:szCs w:val="22"/>
        </w:rPr>
        <w:t>.</w:t>
      </w:r>
    </w:p>
    <w:p w:rsidR="0012459B" w:rsidRPr="00977D39" w:rsidRDefault="0012459B" w:rsidP="007A6B7A">
      <w:pPr>
        <w:spacing w:line="276" w:lineRule="auto"/>
        <w:jc w:val="both"/>
        <w:rPr>
          <w:rFonts w:ascii="Arial" w:hAnsi="Arial" w:cs="Arial"/>
          <w:sz w:val="22"/>
          <w:szCs w:val="22"/>
        </w:rPr>
      </w:pPr>
    </w:p>
    <w:p w:rsidR="0035321D" w:rsidRPr="0035321D" w:rsidRDefault="0035321D" w:rsidP="007A6B7A">
      <w:pPr>
        <w:spacing w:line="276" w:lineRule="auto"/>
        <w:ind w:firstLine="720"/>
        <w:jc w:val="both"/>
        <w:rPr>
          <w:rFonts w:ascii="Arial" w:hAnsi="Arial" w:cs="Arial"/>
          <w:sz w:val="22"/>
          <w:szCs w:val="22"/>
        </w:rPr>
      </w:pPr>
      <w:r w:rsidRPr="00D02EFD">
        <w:rPr>
          <w:rFonts w:ascii="Arial" w:hAnsi="Arial" w:cs="Arial"/>
          <w:sz w:val="22"/>
          <w:szCs w:val="22"/>
        </w:rPr>
        <w:t xml:space="preserve">Με την αρίθμ. </w:t>
      </w:r>
      <w:r w:rsidR="00E4693A">
        <w:rPr>
          <w:rFonts w:ascii="Arial" w:hAnsi="Arial" w:cs="Arial"/>
          <w:sz w:val="22"/>
          <w:szCs w:val="22"/>
        </w:rPr>
        <w:t>12/2020</w:t>
      </w:r>
      <w:r w:rsidRPr="00D02EFD">
        <w:rPr>
          <w:rFonts w:ascii="Arial" w:hAnsi="Arial" w:cs="Arial"/>
          <w:sz w:val="22"/>
          <w:szCs w:val="22"/>
        </w:rPr>
        <w:t xml:space="preserve"> Απόφασή του, το Δημοτικό μας Συμβούλιο καθόρισε τη διαδικασία πρόσληψης και προσόντα υδρονομικών οργάνων άρδευσης για την αρδευτική περίοδο 20</w:t>
      </w:r>
      <w:r w:rsidR="00E4693A">
        <w:rPr>
          <w:rFonts w:ascii="Arial" w:hAnsi="Arial" w:cs="Arial"/>
          <w:sz w:val="22"/>
          <w:szCs w:val="22"/>
        </w:rPr>
        <w:t>20</w:t>
      </w:r>
      <w:r w:rsidRPr="00D02EFD">
        <w:rPr>
          <w:rFonts w:ascii="Arial" w:hAnsi="Arial" w:cs="Arial"/>
          <w:sz w:val="22"/>
          <w:szCs w:val="22"/>
        </w:rPr>
        <w:t>.</w:t>
      </w:r>
    </w:p>
    <w:p w:rsidR="00D862C2" w:rsidRPr="00977D39" w:rsidRDefault="00D862C2" w:rsidP="007A6B7A">
      <w:pPr>
        <w:spacing w:line="276" w:lineRule="auto"/>
        <w:ind w:firstLine="720"/>
        <w:jc w:val="both"/>
        <w:rPr>
          <w:rFonts w:ascii="Arial" w:hAnsi="Arial" w:cs="Arial"/>
          <w:sz w:val="22"/>
          <w:szCs w:val="22"/>
        </w:rPr>
      </w:pPr>
      <w:r w:rsidRPr="00977D39">
        <w:rPr>
          <w:rFonts w:ascii="Arial" w:hAnsi="Arial" w:cs="Arial"/>
          <w:sz w:val="22"/>
          <w:szCs w:val="22"/>
        </w:rPr>
        <w:t xml:space="preserve">Με τις αρίθμ. </w:t>
      </w:r>
      <w:r w:rsidR="00E4693A">
        <w:rPr>
          <w:rFonts w:ascii="Arial" w:hAnsi="Arial" w:cs="Arial"/>
          <w:sz w:val="22"/>
          <w:szCs w:val="22"/>
        </w:rPr>
        <w:t>13</w:t>
      </w:r>
      <w:r w:rsidR="00F9003E">
        <w:rPr>
          <w:rFonts w:ascii="Arial" w:hAnsi="Arial" w:cs="Arial"/>
          <w:sz w:val="22"/>
          <w:szCs w:val="22"/>
        </w:rPr>
        <w:t xml:space="preserve"> και </w:t>
      </w:r>
      <w:r w:rsidR="00E4693A">
        <w:rPr>
          <w:rFonts w:ascii="Arial" w:hAnsi="Arial" w:cs="Arial"/>
          <w:sz w:val="22"/>
          <w:szCs w:val="22"/>
        </w:rPr>
        <w:t>50</w:t>
      </w:r>
      <w:r w:rsidR="0035321D" w:rsidRPr="0035321D">
        <w:rPr>
          <w:rFonts w:ascii="Arial" w:hAnsi="Arial" w:cs="Arial"/>
          <w:sz w:val="22"/>
          <w:szCs w:val="22"/>
        </w:rPr>
        <w:t>/20</w:t>
      </w:r>
      <w:r w:rsidR="00E4693A">
        <w:rPr>
          <w:rFonts w:ascii="Arial" w:hAnsi="Arial" w:cs="Arial"/>
          <w:sz w:val="22"/>
          <w:szCs w:val="22"/>
        </w:rPr>
        <w:t>20</w:t>
      </w:r>
      <w:r w:rsidRPr="00977D39">
        <w:rPr>
          <w:rFonts w:ascii="Arial" w:hAnsi="Arial" w:cs="Arial"/>
          <w:sz w:val="22"/>
          <w:szCs w:val="22"/>
        </w:rPr>
        <w:t xml:space="preserve"> Αποφάσεις του</w:t>
      </w:r>
      <w:r w:rsidR="00CE597D" w:rsidRPr="00977D39">
        <w:rPr>
          <w:rFonts w:ascii="Arial" w:hAnsi="Arial" w:cs="Arial"/>
          <w:sz w:val="22"/>
          <w:szCs w:val="22"/>
        </w:rPr>
        <w:t>,</w:t>
      </w:r>
      <w:r w:rsidRPr="00977D39">
        <w:rPr>
          <w:rFonts w:ascii="Arial" w:hAnsi="Arial" w:cs="Arial"/>
          <w:sz w:val="22"/>
          <w:szCs w:val="22"/>
        </w:rPr>
        <w:t xml:space="preserve"> το Δημοτικό μας Συμβούλιο </w:t>
      </w:r>
      <w:r w:rsidR="0035321D">
        <w:rPr>
          <w:rFonts w:ascii="Arial" w:hAnsi="Arial" w:cs="Arial"/>
          <w:sz w:val="22"/>
          <w:szCs w:val="22"/>
        </w:rPr>
        <w:t>ενέκρινε τ</w:t>
      </w:r>
      <w:r w:rsidRPr="00977D39">
        <w:rPr>
          <w:rFonts w:ascii="Arial" w:hAnsi="Arial" w:cs="Arial"/>
          <w:sz w:val="22"/>
          <w:szCs w:val="22"/>
        </w:rPr>
        <w:t>ον αριθμό και τις θέσεις υδρονομικών οργάνων άρδευσης για την αρδευτική περίοδο 20</w:t>
      </w:r>
      <w:r w:rsidR="00E4693A">
        <w:rPr>
          <w:rFonts w:ascii="Arial" w:hAnsi="Arial" w:cs="Arial"/>
          <w:sz w:val="22"/>
          <w:szCs w:val="22"/>
        </w:rPr>
        <w:t>20</w:t>
      </w:r>
      <w:r w:rsidR="0035321D">
        <w:rPr>
          <w:rFonts w:ascii="Arial" w:hAnsi="Arial" w:cs="Arial"/>
          <w:sz w:val="22"/>
          <w:szCs w:val="22"/>
        </w:rPr>
        <w:t>,</w:t>
      </w:r>
      <w:r w:rsidRPr="00977D39">
        <w:rPr>
          <w:rFonts w:ascii="Arial" w:hAnsi="Arial" w:cs="Arial"/>
          <w:sz w:val="22"/>
          <w:szCs w:val="22"/>
        </w:rPr>
        <w:t xml:space="preserve"> στις Κοινότητες του Δήμου </w:t>
      </w:r>
      <w:r w:rsidR="00F9003E">
        <w:rPr>
          <w:rFonts w:ascii="Arial" w:hAnsi="Arial" w:cs="Arial"/>
          <w:sz w:val="22"/>
          <w:szCs w:val="22"/>
        </w:rPr>
        <w:t>μας για τις οποίες υπ</w:t>
      </w:r>
      <w:r w:rsidR="0035321D">
        <w:rPr>
          <w:rFonts w:ascii="Arial" w:hAnsi="Arial" w:cs="Arial"/>
          <w:sz w:val="22"/>
          <w:szCs w:val="22"/>
        </w:rPr>
        <w:t>ο</w:t>
      </w:r>
      <w:r w:rsidR="00F9003E">
        <w:rPr>
          <w:rFonts w:ascii="Arial" w:hAnsi="Arial" w:cs="Arial"/>
          <w:sz w:val="22"/>
          <w:szCs w:val="22"/>
        </w:rPr>
        <w:t>βλήθηκαν σχετικά αιτήματα</w:t>
      </w:r>
      <w:r w:rsidRPr="00977D39">
        <w:rPr>
          <w:rFonts w:ascii="Arial" w:hAnsi="Arial" w:cs="Arial"/>
          <w:sz w:val="22"/>
          <w:szCs w:val="22"/>
        </w:rPr>
        <w:t>, σύμφωνα με τις ρυθμίσεις του από 28.3/15-4-1957 Β.Δ/τος «περί αστυνομίας επί των αρδευτικών υδάτων» (ΦΕΚ Α’ 60).</w:t>
      </w:r>
    </w:p>
    <w:p w:rsidR="00CE597D" w:rsidRPr="00977D39" w:rsidRDefault="00E942CD" w:rsidP="00641A63">
      <w:pPr>
        <w:spacing w:after="120" w:line="276" w:lineRule="auto"/>
        <w:ind w:firstLine="720"/>
        <w:jc w:val="both"/>
        <w:rPr>
          <w:rFonts w:ascii="Arial" w:hAnsi="Arial" w:cs="Arial"/>
          <w:sz w:val="22"/>
          <w:szCs w:val="22"/>
        </w:rPr>
      </w:pPr>
      <w:r>
        <w:rPr>
          <w:rFonts w:ascii="Arial" w:hAnsi="Arial" w:cs="Arial"/>
          <w:sz w:val="22"/>
          <w:szCs w:val="22"/>
        </w:rPr>
        <w:t>Σ</w:t>
      </w:r>
      <w:r w:rsidR="0035321D">
        <w:rPr>
          <w:rFonts w:ascii="Arial" w:hAnsi="Arial" w:cs="Arial"/>
          <w:sz w:val="22"/>
          <w:szCs w:val="22"/>
        </w:rPr>
        <w:t xml:space="preserve">ε εφαρμογή των ανωτέρω αποφάσεων, </w:t>
      </w:r>
      <w:r w:rsidR="00CE597D" w:rsidRPr="00977D39">
        <w:rPr>
          <w:rFonts w:ascii="Arial" w:hAnsi="Arial" w:cs="Arial"/>
          <w:sz w:val="22"/>
          <w:szCs w:val="22"/>
        </w:rPr>
        <w:t xml:space="preserve">λαμβάνοντας υπόψη τις γνωμοδοτήσεις των </w:t>
      </w:r>
      <w:r w:rsidR="00E4693A">
        <w:rPr>
          <w:rFonts w:ascii="Arial" w:hAnsi="Arial" w:cs="Arial"/>
          <w:sz w:val="22"/>
          <w:szCs w:val="22"/>
        </w:rPr>
        <w:t xml:space="preserve">Συμβουλίων και Προέδρων των </w:t>
      </w:r>
      <w:r w:rsidR="00CE597D" w:rsidRPr="00977D39">
        <w:rPr>
          <w:rFonts w:ascii="Arial" w:hAnsi="Arial" w:cs="Arial"/>
          <w:sz w:val="22"/>
          <w:szCs w:val="22"/>
        </w:rPr>
        <w:t xml:space="preserve">Κοινοτήτων που έως σήμερα έχουν υποβληθεί στο αρμόδιο </w:t>
      </w:r>
      <w:r w:rsidR="00977D39">
        <w:rPr>
          <w:rFonts w:ascii="Arial" w:hAnsi="Arial" w:cs="Arial"/>
          <w:sz w:val="22"/>
          <w:szCs w:val="22"/>
        </w:rPr>
        <w:t xml:space="preserve">Τμήμα </w:t>
      </w:r>
      <w:r w:rsidR="00CE597D" w:rsidRPr="00977D39">
        <w:rPr>
          <w:rFonts w:ascii="Arial" w:hAnsi="Arial" w:cs="Arial"/>
          <w:sz w:val="22"/>
          <w:szCs w:val="22"/>
        </w:rPr>
        <w:t>του Δήμου μας και με τις οποίες εκφράζεται η γνώμη για την πρόσληψη υδρονομικών οργάνων,</w:t>
      </w:r>
    </w:p>
    <w:p w:rsidR="007738B1" w:rsidRPr="00977D39" w:rsidRDefault="00B22B2B" w:rsidP="00641A63">
      <w:pPr>
        <w:spacing w:after="120" w:line="276" w:lineRule="auto"/>
        <w:jc w:val="center"/>
        <w:rPr>
          <w:rFonts w:ascii="Arial" w:hAnsi="Arial" w:cs="Arial"/>
          <w:b/>
          <w:sz w:val="22"/>
          <w:szCs w:val="22"/>
        </w:rPr>
      </w:pPr>
      <w:r w:rsidRPr="00977D39">
        <w:rPr>
          <w:rFonts w:ascii="Arial" w:hAnsi="Arial" w:cs="Arial"/>
          <w:b/>
          <w:sz w:val="22"/>
          <w:szCs w:val="22"/>
        </w:rPr>
        <w:t>ε</w:t>
      </w:r>
      <w:r w:rsidR="007738B1" w:rsidRPr="00977D39">
        <w:rPr>
          <w:rFonts w:ascii="Arial" w:hAnsi="Arial" w:cs="Arial"/>
          <w:b/>
          <w:sz w:val="22"/>
          <w:szCs w:val="22"/>
        </w:rPr>
        <w:t>ισηγούμαι</w:t>
      </w:r>
    </w:p>
    <w:p w:rsidR="00291057" w:rsidRDefault="00291057" w:rsidP="007A6B7A">
      <w:pPr>
        <w:spacing w:line="276" w:lineRule="auto"/>
        <w:jc w:val="both"/>
        <w:rPr>
          <w:rFonts w:ascii="Arial" w:hAnsi="Arial" w:cs="Arial"/>
          <w:sz w:val="22"/>
          <w:szCs w:val="22"/>
        </w:rPr>
      </w:pPr>
      <w:r w:rsidRPr="00977D39">
        <w:rPr>
          <w:rFonts w:ascii="Arial" w:hAnsi="Arial" w:cs="Arial"/>
          <w:sz w:val="22"/>
          <w:szCs w:val="22"/>
        </w:rPr>
        <w:t>την πρόσληψη υδρονομέων</w:t>
      </w:r>
      <w:r w:rsidR="00A3261D" w:rsidRPr="00977D39">
        <w:rPr>
          <w:rFonts w:ascii="Arial" w:hAnsi="Arial" w:cs="Arial"/>
          <w:sz w:val="22"/>
          <w:szCs w:val="22"/>
        </w:rPr>
        <w:t xml:space="preserve"> </w:t>
      </w:r>
      <w:r w:rsidR="00F9003E">
        <w:rPr>
          <w:rFonts w:ascii="Arial" w:hAnsi="Arial" w:cs="Arial"/>
          <w:sz w:val="22"/>
          <w:szCs w:val="22"/>
        </w:rPr>
        <w:t>άρδευσης</w:t>
      </w:r>
      <w:r w:rsidR="00270C6C">
        <w:rPr>
          <w:rFonts w:ascii="Arial" w:hAnsi="Arial" w:cs="Arial"/>
          <w:sz w:val="22"/>
          <w:szCs w:val="22"/>
        </w:rPr>
        <w:t xml:space="preserve"> και επόπτη υδρονομέα</w:t>
      </w:r>
      <w:r w:rsidR="00F9003E">
        <w:rPr>
          <w:rFonts w:ascii="Arial" w:hAnsi="Arial" w:cs="Arial"/>
          <w:sz w:val="22"/>
          <w:szCs w:val="22"/>
        </w:rPr>
        <w:t xml:space="preserve"> </w:t>
      </w:r>
      <w:r w:rsidRPr="00977D39">
        <w:rPr>
          <w:rFonts w:ascii="Arial" w:hAnsi="Arial" w:cs="Arial"/>
          <w:sz w:val="22"/>
          <w:szCs w:val="22"/>
        </w:rPr>
        <w:t>για την αρδευτική περίοδο 20</w:t>
      </w:r>
      <w:r w:rsidR="00E4693A">
        <w:rPr>
          <w:rFonts w:ascii="Arial" w:hAnsi="Arial" w:cs="Arial"/>
          <w:sz w:val="22"/>
          <w:szCs w:val="22"/>
        </w:rPr>
        <w:t xml:space="preserve">20 </w:t>
      </w:r>
      <w:r w:rsidR="000628DF" w:rsidRPr="00977D39">
        <w:rPr>
          <w:rFonts w:ascii="Arial" w:hAnsi="Arial" w:cs="Arial"/>
          <w:sz w:val="22"/>
          <w:szCs w:val="22"/>
        </w:rPr>
        <w:t xml:space="preserve">ανά Κοινότητα, με τις αντίστοιχες αμοιβές που </w:t>
      </w:r>
      <w:r w:rsidR="002D458D" w:rsidRPr="00977D39">
        <w:rPr>
          <w:rFonts w:ascii="Arial" w:hAnsi="Arial" w:cs="Arial"/>
          <w:sz w:val="22"/>
          <w:szCs w:val="22"/>
        </w:rPr>
        <w:t xml:space="preserve">θα </w:t>
      </w:r>
      <w:r w:rsidR="000628DF" w:rsidRPr="00977D39">
        <w:rPr>
          <w:rFonts w:ascii="Arial" w:hAnsi="Arial" w:cs="Arial"/>
          <w:sz w:val="22"/>
          <w:szCs w:val="22"/>
        </w:rPr>
        <w:t xml:space="preserve">καταβάλλονται απευθείας από τους αρδευόμενους, </w:t>
      </w:r>
      <w:r w:rsidRPr="00977D39">
        <w:rPr>
          <w:rFonts w:ascii="Arial" w:hAnsi="Arial" w:cs="Arial"/>
          <w:sz w:val="22"/>
          <w:szCs w:val="22"/>
        </w:rPr>
        <w:t xml:space="preserve">ως ακολούθως: </w:t>
      </w:r>
    </w:p>
    <w:p w:rsidR="00270C6C" w:rsidRDefault="00270C6C" w:rsidP="007A6B7A">
      <w:pPr>
        <w:spacing w:line="276" w:lineRule="auto"/>
        <w:jc w:val="both"/>
        <w:rPr>
          <w:rFonts w:ascii="Arial" w:hAnsi="Arial" w:cs="Arial"/>
          <w:sz w:val="22"/>
          <w:szCs w:val="22"/>
        </w:rPr>
      </w:pPr>
    </w:p>
    <w:p w:rsidR="00270C6C" w:rsidRPr="00022146" w:rsidRDefault="00270C6C" w:rsidP="00270C6C">
      <w:pPr>
        <w:spacing w:after="120" w:line="276" w:lineRule="auto"/>
        <w:jc w:val="both"/>
        <w:rPr>
          <w:rFonts w:ascii="Arial" w:hAnsi="Arial" w:cs="Arial"/>
          <w:i/>
          <w:sz w:val="22"/>
          <w:szCs w:val="22"/>
          <w:u w:val="single"/>
        </w:rPr>
      </w:pPr>
      <w:r w:rsidRPr="00022146">
        <w:rPr>
          <w:rFonts w:ascii="Arial" w:hAnsi="Arial" w:cs="Arial"/>
          <w:i/>
          <w:sz w:val="22"/>
          <w:szCs w:val="22"/>
          <w:u w:val="single"/>
        </w:rPr>
        <w:t>Α) Υδρονομείς άρδευσης</w:t>
      </w:r>
    </w:p>
    <w:p w:rsidR="00270C6C" w:rsidRPr="00270C6C" w:rsidRDefault="00270C6C" w:rsidP="00270C6C">
      <w:pPr>
        <w:pStyle w:val="a6"/>
        <w:numPr>
          <w:ilvl w:val="0"/>
          <w:numId w:val="13"/>
        </w:numPr>
        <w:spacing w:line="276" w:lineRule="auto"/>
        <w:jc w:val="both"/>
        <w:rPr>
          <w:rFonts w:ascii="Arial" w:hAnsi="Arial" w:cs="Arial"/>
          <w:sz w:val="22"/>
          <w:szCs w:val="22"/>
        </w:rPr>
      </w:pPr>
      <w:r w:rsidRPr="00270C6C">
        <w:rPr>
          <w:rFonts w:ascii="Arial" w:hAnsi="Arial" w:cs="Arial"/>
          <w:sz w:val="22"/>
          <w:szCs w:val="22"/>
        </w:rPr>
        <w:t>Κοινότητα Ροδωνιάς</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 xml:space="preserve">α) Αποκορίτης Ευάγγελος του Νικολάου, κάτοικος Ροδωνιάς Υπάτης, ως υδρονομέας στις θέσεις «Ροδωνιά», με συνολικό ποσό αμοιβής </w:t>
      </w:r>
      <w:r w:rsidR="00022146">
        <w:rPr>
          <w:rFonts w:ascii="Arial" w:hAnsi="Arial" w:cs="Arial"/>
          <w:sz w:val="22"/>
          <w:szCs w:val="22"/>
        </w:rPr>
        <w:t>3</w:t>
      </w:r>
      <w:r w:rsidRPr="00270C6C">
        <w:rPr>
          <w:rFonts w:ascii="Arial" w:hAnsi="Arial" w:cs="Arial"/>
          <w:sz w:val="22"/>
          <w:szCs w:val="22"/>
        </w:rPr>
        <w:t>.</w:t>
      </w:r>
      <w:r w:rsidR="00022146">
        <w:rPr>
          <w:rFonts w:ascii="Arial" w:hAnsi="Arial" w:cs="Arial"/>
          <w:sz w:val="22"/>
          <w:szCs w:val="22"/>
        </w:rPr>
        <w:t>799</w:t>
      </w:r>
      <w:r w:rsidRPr="00270C6C">
        <w:rPr>
          <w:rFonts w:ascii="Arial" w:hAnsi="Arial" w:cs="Arial"/>
          <w:sz w:val="22"/>
          <w:szCs w:val="22"/>
        </w:rPr>
        <w:t>,00 € και «Φύλαξη υδραύλακα Βασιλικών» με συνολικό ποσό αμοιβής 500,00 €, για όλη την αρδευτική περίοδο.</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β) Γιδαράκος Δημήτριος του Αθανασίου, κάτοικος Ροδωνιάς, ως υδρονομέας στη θέση «Άνω &amp; Κάτω Καράλη», με συνολικό ποσό αμοιβής 2.</w:t>
      </w:r>
      <w:r w:rsidR="00022146">
        <w:rPr>
          <w:rFonts w:ascii="Arial" w:hAnsi="Arial" w:cs="Arial"/>
          <w:sz w:val="22"/>
          <w:szCs w:val="22"/>
        </w:rPr>
        <w:t>295</w:t>
      </w:r>
      <w:r w:rsidRPr="00270C6C">
        <w:rPr>
          <w:rFonts w:ascii="Arial" w:hAnsi="Arial" w:cs="Arial"/>
          <w:sz w:val="22"/>
          <w:szCs w:val="22"/>
        </w:rPr>
        <w:t>,00 € για όλη την αρδευτική περίοδο.</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γ) Κουτσομπλής Δημήτριος του Κων/νου, κάτοικος Καρυάς, ως υδρονομέας στη θέση «Καρυά», με συνολικό ποσό αμοιβής 4.</w:t>
      </w:r>
      <w:r w:rsidR="00022146">
        <w:rPr>
          <w:rFonts w:ascii="Arial" w:hAnsi="Arial" w:cs="Arial"/>
          <w:sz w:val="22"/>
          <w:szCs w:val="22"/>
        </w:rPr>
        <w:t>7</w:t>
      </w:r>
      <w:r w:rsidRPr="00270C6C">
        <w:rPr>
          <w:rFonts w:ascii="Arial" w:hAnsi="Arial" w:cs="Arial"/>
          <w:sz w:val="22"/>
          <w:szCs w:val="22"/>
        </w:rPr>
        <w:t>90,00 € για όλη την αρδευτική περίοδο.</w:t>
      </w:r>
    </w:p>
    <w:p w:rsidR="00270C6C" w:rsidRPr="00270C6C" w:rsidRDefault="00270C6C" w:rsidP="00270C6C">
      <w:pPr>
        <w:spacing w:line="276" w:lineRule="auto"/>
        <w:jc w:val="both"/>
        <w:rPr>
          <w:rFonts w:ascii="Arial" w:hAnsi="Arial" w:cs="Arial"/>
          <w:sz w:val="22"/>
          <w:szCs w:val="22"/>
        </w:rPr>
      </w:pPr>
    </w:p>
    <w:p w:rsidR="00270C6C" w:rsidRPr="003C0402" w:rsidRDefault="00270C6C" w:rsidP="00270C6C">
      <w:pPr>
        <w:pStyle w:val="a6"/>
        <w:numPr>
          <w:ilvl w:val="0"/>
          <w:numId w:val="13"/>
        </w:numPr>
        <w:spacing w:line="276" w:lineRule="auto"/>
        <w:jc w:val="both"/>
        <w:rPr>
          <w:rFonts w:ascii="Arial" w:hAnsi="Arial" w:cs="Arial"/>
          <w:sz w:val="22"/>
          <w:szCs w:val="22"/>
        </w:rPr>
      </w:pPr>
      <w:r w:rsidRPr="003C0402">
        <w:rPr>
          <w:rFonts w:ascii="Arial" w:hAnsi="Arial" w:cs="Arial"/>
          <w:sz w:val="22"/>
          <w:szCs w:val="22"/>
        </w:rPr>
        <w:t>Κοινότητα Λαδικούς:</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Ραυτόπουλος Αθανάσιος του Παναγιώτη, κάτοικος Λαδικούς, ως υδρονομέας στις θέσεις</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α) «Μαρούλη», με αρμοδιότητα στην ομώνυμη γεώτρηση, τον καθαρισμό τη φύλαξη και τη διανομή στον ανατολικό υδραύλακα από τη Βίστριζα, με  μίσθωμα 2.000,00 € για όλη την αρδευτική περίοδο για το επιφανειακό δίκτυο και 0,60 € /ώρα λειτουργίας των γεωτρήσεων.</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β) «Λαδικού-Φλέγγα», με αρμοδιότητα στις γεωτρήσεις «Μαγγίπα» &amp; «Κοτσιλέικα», τον καθαρισμό τη φύλαξη και τη διανομή στο δυτικό τμήμα του υδραύλακα, με  μίσθωμα 5.000,00 € για όλη την αρδευτική περίοδο για το επιφανειακό δίκτυο και 0,60 € /ώρα λειτουργίας των γεωτρήσεων.</w:t>
      </w:r>
    </w:p>
    <w:p w:rsidR="00270C6C" w:rsidRPr="00270C6C" w:rsidRDefault="00270C6C" w:rsidP="00270C6C">
      <w:pPr>
        <w:spacing w:line="276" w:lineRule="auto"/>
        <w:jc w:val="both"/>
        <w:rPr>
          <w:rFonts w:ascii="Arial" w:hAnsi="Arial" w:cs="Arial"/>
          <w:sz w:val="22"/>
          <w:szCs w:val="22"/>
        </w:rPr>
      </w:pPr>
    </w:p>
    <w:p w:rsidR="00270C6C" w:rsidRPr="00270C6C" w:rsidRDefault="00270C6C" w:rsidP="00270C6C">
      <w:pPr>
        <w:pStyle w:val="a6"/>
        <w:numPr>
          <w:ilvl w:val="0"/>
          <w:numId w:val="13"/>
        </w:numPr>
        <w:spacing w:line="276" w:lineRule="auto"/>
        <w:jc w:val="both"/>
        <w:rPr>
          <w:rFonts w:ascii="Arial" w:hAnsi="Arial" w:cs="Arial"/>
          <w:sz w:val="22"/>
          <w:szCs w:val="22"/>
        </w:rPr>
      </w:pPr>
      <w:r w:rsidRPr="00270C6C">
        <w:rPr>
          <w:rFonts w:ascii="Arial" w:hAnsi="Arial" w:cs="Arial"/>
          <w:sz w:val="22"/>
          <w:szCs w:val="22"/>
        </w:rPr>
        <w:t>Κοινότητα Βασιλικών:</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 xml:space="preserve">Παναγιωτόπουλος </w:t>
      </w:r>
      <w:r w:rsidR="00022146">
        <w:rPr>
          <w:rFonts w:ascii="Arial" w:hAnsi="Arial" w:cs="Arial"/>
          <w:sz w:val="22"/>
          <w:szCs w:val="22"/>
        </w:rPr>
        <w:t>Χρήστος του Ιωάννη</w:t>
      </w:r>
      <w:r w:rsidRPr="00270C6C">
        <w:rPr>
          <w:rFonts w:ascii="Arial" w:hAnsi="Arial" w:cs="Arial"/>
          <w:sz w:val="22"/>
          <w:szCs w:val="22"/>
        </w:rPr>
        <w:t xml:space="preserve">, ως υδρονομέας για το αρδευτικό δίκτυο </w:t>
      </w:r>
      <w:r w:rsidR="000C3271">
        <w:rPr>
          <w:rFonts w:ascii="Arial" w:hAnsi="Arial" w:cs="Arial"/>
          <w:sz w:val="22"/>
          <w:szCs w:val="22"/>
        </w:rPr>
        <w:t xml:space="preserve"> </w:t>
      </w:r>
      <w:r w:rsidRPr="00270C6C">
        <w:rPr>
          <w:rFonts w:ascii="Arial" w:hAnsi="Arial" w:cs="Arial"/>
          <w:sz w:val="22"/>
          <w:szCs w:val="22"/>
        </w:rPr>
        <w:t>Βασιλικών, με συνολικό ποσό αμοιβής 2.</w:t>
      </w:r>
      <w:r w:rsidR="00DB7AC4" w:rsidRPr="00DB7AC4">
        <w:rPr>
          <w:rFonts w:ascii="Arial" w:hAnsi="Arial" w:cs="Arial"/>
          <w:sz w:val="22"/>
          <w:szCs w:val="22"/>
        </w:rPr>
        <w:t>450</w:t>
      </w:r>
      <w:r w:rsidRPr="00270C6C">
        <w:rPr>
          <w:rFonts w:ascii="Arial" w:hAnsi="Arial" w:cs="Arial"/>
          <w:sz w:val="22"/>
          <w:szCs w:val="22"/>
        </w:rPr>
        <w:t>,00 € για όλη την αρδευτική περίοδο.</w:t>
      </w:r>
    </w:p>
    <w:p w:rsidR="00270C6C" w:rsidRPr="00270C6C" w:rsidRDefault="00270C6C" w:rsidP="00270C6C">
      <w:pPr>
        <w:spacing w:line="276" w:lineRule="auto"/>
        <w:jc w:val="both"/>
        <w:rPr>
          <w:rFonts w:ascii="Arial" w:hAnsi="Arial" w:cs="Arial"/>
          <w:sz w:val="22"/>
          <w:szCs w:val="22"/>
        </w:rPr>
      </w:pPr>
    </w:p>
    <w:p w:rsidR="00270C6C" w:rsidRPr="009C18DF" w:rsidRDefault="00270C6C" w:rsidP="00270C6C">
      <w:pPr>
        <w:pStyle w:val="a6"/>
        <w:numPr>
          <w:ilvl w:val="0"/>
          <w:numId w:val="13"/>
        </w:numPr>
        <w:spacing w:line="276" w:lineRule="auto"/>
        <w:jc w:val="both"/>
        <w:rPr>
          <w:rFonts w:ascii="Arial" w:hAnsi="Arial" w:cs="Arial"/>
          <w:sz w:val="22"/>
          <w:szCs w:val="22"/>
        </w:rPr>
      </w:pPr>
      <w:r w:rsidRPr="009C18DF">
        <w:rPr>
          <w:rFonts w:ascii="Arial" w:hAnsi="Arial" w:cs="Arial"/>
          <w:sz w:val="22"/>
          <w:szCs w:val="22"/>
        </w:rPr>
        <w:t>Κοινότητα Λυχνού:</w:t>
      </w:r>
    </w:p>
    <w:p w:rsidR="00270C6C" w:rsidRPr="00270C6C" w:rsidRDefault="009C18DF" w:rsidP="00270C6C">
      <w:pPr>
        <w:spacing w:line="276" w:lineRule="auto"/>
        <w:jc w:val="both"/>
        <w:rPr>
          <w:rFonts w:ascii="Arial" w:hAnsi="Arial" w:cs="Arial"/>
          <w:sz w:val="22"/>
          <w:szCs w:val="22"/>
        </w:rPr>
      </w:pPr>
      <w:r>
        <w:rPr>
          <w:rFonts w:ascii="Arial" w:hAnsi="Arial" w:cs="Arial"/>
          <w:sz w:val="22"/>
          <w:szCs w:val="22"/>
        </w:rPr>
        <w:t>Ασπρουλάκης Σπυρίδων του Αθανασίου</w:t>
      </w:r>
      <w:r w:rsidR="00270C6C" w:rsidRPr="00270C6C">
        <w:rPr>
          <w:rFonts w:ascii="Arial" w:hAnsi="Arial" w:cs="Arial"/>
          <w:sz w:val="22"/>
          <w:szCs w:val="22"/>
        </w:rPr>
        <w:t xml:space="preserve">, κάτοικος </w:t>
      </w:r>
      <w:r>
        <w:rPr>
          <w:rFonts w:ascii="Arial" w:hAnsi="Arial" w:cs="Arial"/>
          <w:sz w:val="22"/>
          <w:szCs w:val="22"/>
        </w:rPr>
        <w:t>Συκάς</w:t>
      </w:r>
      <w:r w:rsidR="00270C6C" w:rsidRPr="00270C6C">
        <w:rPr>
          <w:rFonts w:ascii="Arial" w:hAnsi="Arial" w:cs="Arial"/>
          <w:sz w:val="22"/>
          <w:szCs w:val="22"/>
        </w:rPr>
        <w:t xml:space="preserve">, ως υδρονομέας στη θέση «Καρατσάμπεη» με συνολικό ποσό αμοιβής </w:t>
      </w:r>
      <w:r>
        <w:rPr>
          <w:rFonts w:ascii="Arial" w:hAnsi="Arial" w:cs="Arial"/>
          <w:sz w:val="22"/>
          <w:szCs w:val="22"/>
        </w:rPr>
        <w:t>1</w:t>
      </w:r>
      <w:r w:rsidR="00270C6C" w:rsidRPr="00270C6C">
        <w:rPr>
          <w:rFonts w:ascii="Arial" w:hAnsi="Arial" w:cs="Arial"/>
          <w:sz w:val="22"/>
          <w:szCs w:val="22"/>
        </w:rPr>
        <w:t>.</w:t>
      </w:r>
      <w:r>
        <w:rPr>
          <w:rFonts w:ascii="Arial" w:hAnsi="Arial" w:cs="Arial"/>
          <w:sz w:val="22"/>
          <w:szCs w:val="22"/>
        </w:rPr>
        <w:t>65</w:t>
      </w:r>
      <w:r w:rsidR="00270C6C" w:rsidRPr="00270C6C">
        <w:rPr>
          <w:rFonts w:ascii="Arial" w:hAnsi="Arial" w:cs="Arial"/>
          <w:sz w:val="22"/>
          <w:szCs w:val="22"/>
        </w:rPr>
        <w:t>0,00 € για όλη την αρδευτική περίοδο.</w:t>
      </w:r>
    </w:p>
    <w:p w:rsidR="00283344" w:rsidRPr="00E4693A" w:rsidRDefault="00283344" w:rsidP="007A6B7A">
      <w:pPr>
        <w:spacing w:line="276" w:lineRule="auto"/>
        <w:ind w:firstLine="720"/>
        <w:jc w:val="both"/>
        <w:rPr>
          <w:rFonts w:ascii="Arial" w:hAnsi="Arial" w:cs="Arial"/>
          <w:sz w:val="22"/>
          <w:szCs w:val="22"/>
        </w:rPr>
      </w:pPr>
    </w:p>
    <w:p w:rsidR="00283344" w:rsidRPr="00A052AE" w:rsidRDefault="00E4693A" w:rsidP="00270C6C">
      <w:pPr>
        <w:pStyle w:val="a6"/>
        <w:numPr>
          <w:ilvl w:val="0"/>
          <w:numId w:val="13"/>
        </w:numPr>
        <w:spacing w:line="276" w:lineRule="auto"/>
        <w:jc w:val="both"/>
        <w:rPr>
          <w:rFonts w:ascii="Arial" w:hAnsi="Arial" w:cs="Arial"/>
          <w:sz w:val="22"/>
          <w:szCs w:val="22"/>
        </w:rPr>
      </w:pPr>
      <w:r w:rsidRPr="00A052AE">
        <w:rPr>
          <w:rFonts w:ascii="Arial" w:hAnsi="Arial" w:cs="Arial"/>
          <w:sz w:val="22"/>
          <w:szCs w:val="22"/>
        </w:rPr>
        <w:t>Κ</w:t>
      </w:r>
      <w:r w:rsidR="00283344" w:rsidRPr="00A052AE">
        <w:rPr>
          <w:rFonts w:ascii="Arial" w:hAnsi="Arial" w:cs="Arial"/>
          <w:sz w:val="22"/>
          <w:szCs w:val="22"/>
        </w:rPr>
        <w:t>οινότητα Δαμάστας:</w:t>
      </w:r>
    </w:p>
    <w:p w:rsidR="00283344" w:rsidRPr="00D9014E" w:rsidRDefault="0049414E" w:rsidP="007A6B7A">
      <w:pPr>
        <w:spacing w:line="276" w:lineRule="auto"/>
        <w:jc w:val="both"/>
        <w:rPr>
          <w:rFonts w:ascii="Arial" w:hAnsi="Arial" w:cs="Arial"/>
          <w:sz w:val="22"/>
          <w:szCs w:val="22"/>
        </w:rPr>
      </w:pPr>
      <w:r w:rsidRPr="0049414E">
        <w:rPr>
          <w:rFonts w:ascii="Arial" w:hAnsi="Arial" w:cs="Arial"/>
          <w:sz w:val="22"/>
          <w:szCs w:val="22"/>
        </w:rPr>
        <w:t>Μπεσλεμέ Μαρία του Χρήστου</w:t>
      </w:r>
      <w:r w:rsidR="00283344" w:rsidRPr="0049414E">
        <w:rPr>
          <w:rFonts w:ascii="Arial" w:hAnsi="Arial" w:cs="Arial"/>
          <w:sz w:val="22"/>
          <w:szCs w:val="22"/>
        </w:rPr>
        <w:t>, ως υδρονομέας για τη διανομή των αρδευτικών υδάτων από τις αρδευτικές γεωτρήσεις «Βο</w:t>
      </w:r>
      <w:r>
        <w:rPr>
          <w:rFonts w:ascii="Arial" w:hAnsi="Arial" w:cs="Arial"/>
          <w:sz w:val="22"/>
          <w:szCs w:val="22"/>
        </w:rPr>
        <w:t>ϊ</w:t>
      </w:r>
      <w:r w:rsidR="00283344" w:rsidRPr="0049414E">
        <w:rPr>
          <w:rFonts w:ascii="Arial" w:hAnsi="Arial" w:cs="Arial"/>
          <w:sz w:val="22"/>
          <w:szCs w:val="22"/>
        </w:rPr>
        <w:t>δολίβαδο», «Χαρτοποιίας (Κρικελλιώτικα)» &amp; «Κορακιώτικα», με συνολικό ποσό αμοιβής 2.500,00 €  για όλη την αρδευτική περίοδο.</w:t>
      </w:r>
    </w:p>
    <w:p w:rsidR="00283344" w:rsidRPr="00D9014E" w:rsidRDefault="00283344" w:rsidP="007A6B7A">
      <w:pPr>
        <w:spacing w:line="276" w:lineRule="auto"/>
        <w:jc w:val="both"/>
        <w:rPr>
          <w:rFonts w:ascii="Arial" w:hAnsi="Arial" w:cs="Arial"/>
          <w:sz w:val="22"/>
          <w:szCs w:val="22"/>
        </w:rPr>
      </w:pPr>
    </w:p>
    <w:p w:rsidR="00283344" w:rsidRPr="00A052AE" w:rsidRDefault="00081F0E"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A052AE">
        <w:rPr>
          <w:rFonts w:ascii="Arial" w:hAnsi="Arial" w:cs="Arial"/>
          <w:sz w:val="22"/>
          <w:szCs w:val="22"/>
        </w:rPr>
        <w:t>οινότητα Γοργοποτάμου:</w:t>
      </w:r>
    </w:p>
    <w:p w:rsidR="00283344" w:rsidRPr="009C75AC" w:rsidRDefault="00283344" w:rsidP="007A6B7A">
      <w:pPr>
        <w:spacing w:line="276" w:lineRule="auto"/>
        <w:jc w:val="both"/>
        <w:rPr>
          <w:rFonts w:ascii="Arial" w:hAnsi="Arial" w:cs="Arial"/>
          <w:sz w:val="22"/>
          <w:szCs w:val="22"/>
        </w:rPr>
      </w:pPr>
      <w:r w:rsidRPr="009C75AC">
        <w:rPr>
          <w:rFonts w:ascii="Arial" w:hAnsi="Arial" w:cs="Arial"/>
          <w:sz w:val="22"/>
          <w:szCs w:val="22"/>
        </w:rPr>
        <w:t>Μακρής Βασίλειος του Σωτηρίου, ως υδρονομέας για τη διανομή των αρδευτικών υδάτων από την αρδευτική πηγή «Λίθνος» και τον ποταμό Γοργοπόταμο, με συνολικό ποσό αμοιβής 3.500,00 €  για όλη την αρδευτική περίοδο.</w:t>
      </w:r>
    </w:p>
    <w:p w:rsidR="00283344" w:rsidRPr="009C75AC" w:rsidRDefault="00283344" w:rsidP="007A6B7A">
      <w:pPr>
        <w:spacing w:line="276" w:lineRule="auto"/>
        <w:jc w:val="both"/>
        <w:rPr>
          <w:rFonts w:ascii="Arial" w:hAnsi="Arial" w:cs="Arial"/>
          <w:sz w:val="22"/>
          <w:szCs w:val="22"/>
        </w:rPr>
      </w:pPr>
    </w:p>
    <w:p w:rsidR="00283344" w:rsidRPr="00022146" w:rsidRDefault="00081F0E"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022146">
        <w:rPr>
          <w:rFonts w:ascii="Arial" w:hAnsi="Arial" w:cs="Arial"/>
          <w:sz w:val="22"/>
          <w:szCs w:val="22"/>
        </w:rPr>
        <w:t>οινότητα Βαρδατών:</w:t>
      </w:r>
    </w:p>
    <w:p w:rsidR="00283344" w:rsidRPr="009C75AC" w:rsidRDefault="0061304F" w:rsidP="007A6B7A">
      <w:pPr>
        <w:spacing w:line="276" w:lineRule="auto"/>
        <w:jc w:val="both"/>
        <w:rPr>
          <w:rFonts w:ascii="Arial" w:hAnsi="Arial" w:cs="Arial"/>
          <w:sz w:val="22"/>
          <w:szCs w:val="22"/>
        </w:rPr>
      </w:pPr>
      <w:r w:rsidRPr="009C75AC">
        <w:rPr>
          <w:rFonts w:ascii="Arial" w:hAnsi="Arial" w:cs="Arial"/>
          <w:sz w:val="22"/>
          <w:szCs w:val="22"/>
        </w:rPr>
        <w:t>Υφαντής Κωνσταντίνος του Ιωάννη</w:t>
      </w:r>
      <w:r w:rsidR="00283344" w:rsidRPr="009C75AC">
        <w:rPr>
          <w:rFonts w:ascii="Arial" w:hAnsi="Arial" w:cs="Arial"/>
          <w:sz w:val="22"/>
          <w:szCs w:val="22"/>
        </w:rPr>
        <w:t xml:space="preserve">, ως υδρονομέας για τη διανομή των αρδευτικών υδάτων από τις αρδευτικές γεωτρήσεις «Δελφινάκος» &amp; «Ξηριάς», με συνολικό ποσό αμοιβής </w:t>
      </w:r>
      <w:r w:rsidR="00270C6C">
        <w:rPr>
          <w:rFonts w:ascii="Arial" w:hAnsi="Arial" w:cs="Arial"/>
          <w:sz w:val="22"/>
          <w:szCs w:val="22"/>
        </w:rPr>
        <w:t xml:space="preserve">2 </w:t>
      </w:r>
      <w:r w:rsidR="00283344" w:rsidRPr="009C75AC">
        <w:rPr>
          <w:rFonts w:ascii="Arial" w:hAnsi="Arial" w:cs="Arial"/>
          <w:sz w:val="22"/>
          <w:szCs w:val="22"/>
        </w:rPr>
        <w:t>€</w:t>
      </w:r>
      <w:r w:rsidR="00270C6C">
        <w:rPr>
          <w:rFonts w:ascii="Arial" w:hAnsi="Arial" w:cs="Arial"/>
          <w:sz w:val="22"/>
          <w:szCs w:val="22"/>
        </w:rPr>
        <w:t>/ώρα λειτουργίας της γεώτρησης</w:t>
      </w:r>
      <w:r w:rsidR="00283344" w:rsidRPr="009C75AC">
        <w:rPr>
          <w:rFonts w:ascii="Arial" w:hAnsi="Arial" w:cs="Arial"/>
          <w:sz w:val="22"/>
          <w:szCs w:val="22"/>
        </w:rPr>
        <w:t>.</w:t>
      </w:r>
    </w:p>
    <w:p w:rsidR="007C4FD4" w:rsidRPr="009C75AC" w:rsidRDefault="007C4FD4" w:rsidP="007A6B7A">
      <w:pPr>
        <w:spacing w:line="276" w:lineRule="auto"/>
        <w:jc w:val="both"/>
        <w:rPr>
          <w:rFonts w:ascii="Arial" w:hAnsi="Arial" w:cs="Arial"/>
          <w:sz w:val="22"/>
          <w:szCs w:val="22"/>
        </w:rPr>
      </w:pPr>
    </w:p>
    <w:p w:rsidR="00283344" w:rsidRPr="00BE47E7" w:rsidRDefault="00081F0E"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BE47E7">
        <w:rPr>
          <w:rFonts w:ascii="Arial" w:hAnsi="Arial" w:cs="Arial"/>
          <w:sz w:val="22"/>
          <w:szCs w:val="22"/>
        </w:rPr>
        <w:t>οινότητα Νέου Κρικέλλου:</w:t>
      </w:r>
    </w:p>
    <w:p w:rsidR="00F361A2" w:rsidRDefault="00F361A2" w:rsidP="00F361A2">
      <w:pPr>
        <w:spacing w:line="276" w:lineRule="auto"/>
        <w:jc w:val="both"/>
        <w:rPr>
          <w:rFonts w:ascii="Arial" w:hAnsi="Arial" w:cs="Arial"/>
          <w:sz w:val="22"/>
          <w:szCs w:val="22"/>
          <w:highlight w:val="yellow"/>
        </w:rPr>
      </w:pPr>
      <w:r>
        <w:rPr>
          <w:rFonts w:ascii="Arial" w:hAnsi="Arial" w:cs="Arial"/>
          <w:sz w:val="22"/>
          <w:szCs w:val="22"/>
        </w:rPr>
        <w:t>α</w:t>
      </w:r>
      <w:r w:rsidRPr="009C75AC">
        <w:rPr>
          <w:rFonts w:ascii="Arial" w:hAnsi="Arial" w:cs="Arial"/>
          <w:sz w:val="22"/>
          <w:szCs w:val="22"/>
        </w:rPr>
        <w:t>) Πολύζος Ευστάθιος του Γεωργίου, ως υδρονομέας για τη διανομή των αρδευτικών υδάτων από την αρδευτική γεώτρηση «Ζάρρα», με συνολικό ποσό αμοιβής 2,00 € ανά ώρα λειτουργίας της γεώτρησης.</w:t>
      </w:r>
    </w:p>
    <w:p w:rsidR="00F361A2" w:rsidRDefault="00F361A2" w:rsidP="00F361A2">
      <w:pPr>
        <w:spacing w:line="276" w:lineRule="auto"/>
        <w:jc w:val="both"/>
        <w:rPr>
          <w:rFonts w:ascii="Arial" w:hAnsi="Arial" w:cs="Arial"/>
          <w:sz w:val="22"/>
          <w:szCs w:val="22"/>
        </w:rPr>
      </w:pPr>
      <w:r>
        <w:rPr>
          <w:rFonts w:ascii="Arial" w:hAnsi="Arial" w:cs="Arial"/>
          <w:sz w:val="22"/>
          <w:szCs w:val="22"/>
        </w:rPr>
        <w:t>β</w:t>
      </w:r>
      <w:r w:rsidRPr="009C75AC">
        <w:rPr>
          <w:rFonts w:ascii="Arial" w:hAnsi="Arial" w:cs="Arial"/>
          <w:sz w:val="22"/>
          <w:szCs w:val="22"/>
        </w:rPr>
        <w:t>) Κατσούλη Αικατερίνη του Φωτίου, ως υδρονομέας για τη διανομή των αρδευτικών υδάτων από την αρδευτική  γεώτρηση «Ρεντίφη», με συνολικό ποσό αμοιβής 2,00 € ανά ώρα λειτουργίας της γεώτρησης.</w:t>
      </w:r>
    </w:p>
    <w:p w:rsidR="00F361A2" w:rsidRDefault="00F361A2" w:rsidP="00F361A2">
      <w:pPr>
        <w:spacing w:line="276" w:lineRule="auto"/>
        <w:jc w:val="both"/>
        <w:rPr>
          <w:rFonts w:ascii="Arial" w:hAnsi="Arial" w:cs="Arial"/>
          <w:sz w:val="22"/>
          <w:szCs w:val="22"/>
          <w:highlight w:val="yellow"/>
        </w:rPr>
      </w:pPr>
      <w:r>
        <w:rPr>
          <w:rFonts w:ascii="Arial" w:hAnsi="Arial" w:cs="Arial"/>
          <w:sz w:val="22"/>
          <w:szCs w:val="22"/>
        </w:rPr>
        <w:lastRenderedPageBreak/>
        <w:t>γ</w:t>
      </w:r>
      <w:r w:rsidRPr="009C75AC">
        <w:rPr>
          <w:rFonts w:ascii="Arial" w:hAnsi="Arial" w:cs="Arial"/>
          <w:sz w:val="22"/>
          <w:szCs w:val="22"/>
        </w:rPr>
        <w:t xml:space="preserve">) Συγγούνη </w:t>
      </w:r>
      <w:r>
        <w:rPr>
          <w:rFonts w:ascii="Arial" w:hAnsi="Arial" w:cs="Arial"/>
          <w:sz w:val="22"/>
          <w:szCs w:val="22"/>
        </w:rPr>
        <w:t>Παναγιώτα του Κων/νου</w:t>
      </w:r>
      <w:r w:rsidRPr="009C75AC">
        <w:rPr>
          <w:rFonts w:ascii="Arial" w:hAnsi="Arial" w:cs="Arial"/>
          <w:sz w:val="22"/>
          <w:szCs w:val="22"/>
        </w:rPr>
        <w:t>, ως υδρονομέας για τη διανομή των αρδευτικών υδάτων από την αρδευτική γεώτρηση «Σχολική», με συνολικό ποσό αμοιβής 2,00 € ανά ώρα λειτουργίας της γεώτρησης.</w:t>
      </w:r>
    </w:p>
    <w:p w:rsidR="00F361A2" w:rsidRPr="009C75AC" w:rsidRDefault="00F361A2" w:rsidP="00F361A2">
      <w:pPr>
        <w:spacing w:line="276" w:lineRule="auto"/>
        <w:jc w:val="both"/>
        <w:rPr>
          <w:rFonts w:ascii="Arial" w:hAnsi="Arial" w:cs="Arial"/>
          <w:sz w:val="22"/>
          <w:szCs w:val="22"/>
        </w:rPr>
      </w:pPr>
      <w:r>
        <w:rPr>
          <w:rFonts w:ascii="Arial" w:hAnsi="Arial" w:cs="Arial"/>
          <w:sz w:val="22"/>
          <w:szCs w:val="22"/>
        </w:rPr>
        <w:t>δ</w:t>
      </w:r>
      <w:r w:rsidRPr="009C75AC">
        <w:rPr>
          <w:rFonts w:ascii="Arial" w:hAnsi="Arial" w:cs="Arial"/>
          <w:sz w:val="22"/>
          <w:szCs w:val="22"/>
        </w:rPr>
        <w:t>) Παπαδήμας Δημήτριος του Κων/νου, ως υδρονομέας για τη διανομή των αρδευτικών υδάτων από την αρδευτική γεώτρηση «Ανοίγματα», με συνολικό ποσό αμοιβής 2,00 € ανά ώρα λειτουργίας της γεώτρησης.</w:t>
      </w:r>
    </w:p>
    <w:p w:rsidR="00F361A2" w:rsidRDefault="00F361A2" w:rsidP="00F361A2">
      <w:pPr>
        <w:spacing w:line="276" w:lineRule="auto"/>
        <w:jc w:val="both"/>
        <w:rPr>
          <w:rFonts w:ascii="Arial" w:hAnsi="Arial" w:cs="Arial"/>
          <w:sz w:val="22"/>
          <w:szCs w:val="22"/>
          <w:highlight w:val="yellow"/>
        </w:rPr>
      </w:pPr>
      <w:r>
        <w:rPr>
          <w:rFonts w:ascii="Arial" w:hAnsi="Arial" w:cs="Arial"/>
          <w:sz w:val="22"/>
          <w:szCs w:val="22"/>
        </w:rPr>
        <w:t>ε</w:t>
      </w:r>
      <w:r w:rsidRPr="009C75AC">
        <w:rPr>
          <w:rFonts w:ascii="Arial" w:hAnsi="Arial" w:cs="Arial"/>
          <w:sz w:val="22"/>
          <w:szCs w:val="22"/>
        </w:rPr>
        <w:t xml:space="preserve">) Χαντζής Δημήτριος του </w:t>
      </w:r>
      <w:r>
        <w:rPr>
          <w:rFonts w:ascii="Arial" w:hAnsi="Arial" w:cs="Arial"/>
          <w:sz w:val="22"/>
          <w:szCs w:val="22"/>
        </w:rPr>
        <w:t>Βασιλείου</w:t>
      </w:r>
      <w:r w:rsidRPr="009C75AC">
        <w:rPr>
          <w:rFonts w:ascii="Arial" w:hAnsi="Arial" w:cs="Arial"/>
          <w:sz w:val="22"/>
          <w:szCs w:val="22"/>
        </w:rPr>
        <w:t>, ως υδρονομέας για τη διανομή των αρδευτικών υδάτων από την αρδευτική γεώτρηση «Μιντζιβήρη», με συνολικό ποσό αμοιβής 2,00 € ανά ώρα λειτουργίας της γεώτρησης.</w:t>
      </w:r>
    </w:p>
    <w:p w:rsidR="00F361A2" w:rsidRDefault="00F361A2" w:rsidP="00F361A2">
      <w:pPr>
        <w:spacing w:line="276" w:lineRule="auto"/>
        <w:jc w:val="both"/>
        <w:rPr>
          <w:rFonts w:ascii="Arial" w:hAnsi="Arial" w:cs="Arial"/>
          <w:sz w:val="22"/>
          <w:szCs w:val="22"/>
          <w:highlight w:val="yellow"/>
        </w:rPr>
      </w:pPr>
      <w:r>
        <w:rPr>
          <w:rFonts w:ascii="Arial" w:hAnsi="Arial" w:cs="Arial"/>
          <w:sz w:val="22"/>
          <w:szCs w:val="22"/>
        </w:rPr>
        <w:t>στ</w:t>
      </w:r>
      <w:r w:rsidRPr="009C75AC">
        <w:rPr>
          <w:rFonts w:ascii="Arial" w:hAnsi="Arial" w:cs="Arial"/>
          <w:sz w:val="22"/>
          <w:szCs w:val="22"/>
        </w:rPr>
        <w:t>) Δαρδιώτης Γεώργιος του Νικολάου, ως υδρονομέας για τη διανομή των αρδευτικών υδάτων από την αρδευτική γεώτρηση «Βοιδολίβαδο», με συνολικό ποσό αμοιβής 2,00 € ανά ώρα λειτουργίας της γεώτρησης.</w:t>
      </w:r>
    </w:p>
    <w:p w:rsidR="00F361A2" w:rsidRDefault="00F361A2" w:rsidP="00F361A2">
      <w:pPr>
        <w:spacing w:line="276" w:lineRule="auto"/>
        <w:jc w:val="both"/>
        <w:rPr>
          <w:rFonts w:ascii="Arial" w:hAnsi="Arial" w:cs="Arial"/>
          <w:sz w:val="22"/>
          <w:szCs w:val="22"/>
          <w:highlight w:val="yellow"/>
        </w:rPr>
      </w:pPr>
      <w:r w:rsidRPr="009C75AC">
        <w:rPr>
          <w:rFonts w:ascii="Arial" w:hAnsi="Arial" w:cs="Arial"/>
          <w:sz w:val="22"/>
          <w:szCs w:val="22"/>
        </w:rPr>
        <w:t>ζ)</w:t>
      </w:r>
      <w:r>
        <w:rPr>
          <w:rFonts w:ascii="Arial" w:hAnsi="Arial" w:cs="Arial"/>
          <w:sz w:val="22"/>
          <w:szCs w:val="22"/>
        </w:rPr>
        <w:t xml:space="preserve"> Πολύζος Δημήτριος του Κων/νου, </w:t>
      </w:r>
      <w:r w:rsidRPr="009C75AC">
        <w:rPr>
          <w:rFonts w:ascii="Arial" w:hAnsi="Arial" w:cs="Arial"/>
          <w:sz w:val="22"/>
          <w:szCs w:val="22"/>
        </w:rPr>
        <w:t>ως υδρονομέας για τη διανομή των αρδευτικών υδάτων από την αρδευτική γεώτρηση «</w:t>
      </w:r>
      <w:r>
        <w:rPr>
          <w:rFonts w:ascii="Arial" w:hAnsi="Arial" w:cs="Arial"/>
          <w:sz w:val="22"/>
          <w:szCs w:val="22"/>
        </w:rPr>
        <w:t>Γιαταγάνα</w:t>
      </w:r>
      <w:r w:rsidRPr="009C75AC">
        <w:rPr>
          <w:rFonts w:ascii="Arial" w:hAnsi="Arial" w:cs="Arial"/>
          <w:sz w:val="22"/>
          <w:szCs w:val="22"/>
        </w:rPr>
        <w:t>», με συνολικό ποσό αμοιβής 2,00 € ανά ώρα λειτουργίας της γεώτρησης.</w:t>
      </w:r>
    </w:p>
    <w:p w:rsidR="00283344" w:rsidRPr="009C75AC" w:rsidRDefault="00283344" w:rsidP="007A6B7A">
      <w:pPr>
        <w:spacing w:line="276" w:lineRule="auto"/>
        <w:ind w:firstLine="720"/>
        <w:jc w:val="both"/>
        <w:rPr>
          <w:rFonts w:ascii="Arial" w:hAnsi="Arial" w:cs="Arial"/>
          <w:sz w:val="22"/>
          <w:szCs w:val="22"/>
          <w:u w:val="single"/>
        </w:rPr>
      </w:pPr>
    </w:p>
    <w:p w:rsidR="00283344" w:rsidRPr="00A22E40" w:rsidRDefault="00081F0E"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A22E40">
        <w:rPr>
          <w:rFonts w:ascii="Arial" w:hAnsi="Arial" w:cs="Arial"/>
          <w:sz w:val="22"/>
          <w:szCs w:val="22"/>
        </w:rPr>
        <w:t>οινότητα Θερμοπυλών:</w:t>
      </w:r>
    </w:p>
    <w:p w:rsidR="00283344" w:rsidRPr="009C75AC" w:rsidRDefault="00283344" w:rsidP="007A6B7A">
      <w:pPr>
        <w:spacing w:line="276" w:lineRule="auto"/>
        <w:jc w:val="both"/>
        <w:rPr>
          <w:rFonts w:ascii="Arial" w:hAnsi="Arial" w:cs="Arial"/>
          <w:sz w:val="22"/>
          <w:szCs w:val="22"/>
        </w:rPr>
      </w:pPr>
      <w:r w:rsidRPr="009C75AC">
        <w:rPr>
          <w:rFonts w:ascii="Arial" w:hAnsi="Arial" w:cs="Arial"/>
          <w:sz w:val="22"/>
          <w:szCs w:val="22"/>
        </w:rPr>
        <w:t>Καρακικές Γεώργιος του Κων/νου, ως υδρονομέας για το αρδευτικό δίκτυο Θερμοπυλών, με συνολικό ποσό αμοιβής 1.800,00 €  για όλη την αρδευτική περίοδο.</w:t>
      </w:r>
    </w:p>
    <w:p w:rsidR="00283344" w:rsidRPr="009C75AC" w:rsidRDefault="00283344" w:rsidP="007A6B7A">
      <w:pPr>
        <w:spacing w:line="276" w:lineRule="auto"/>
        <w:jc w:val="both"/>
        <w:rPr>
          <w:rFonts w:ascii="Arial" w:hAnsi="Arial" w:cs="Arial"/>
          <w:sz w:val="22"/>
          <w:szCs w:val="22"/>
        </w:rPr>
      </w:pPr>
    </w:p>
    <w:p w:rsidR="00283344" w:rsidRPr="000A1D67" w:rsidRDefault="00081F0E" w:rsidP="00022146">
      <w:pPr>
        <w:pStyle w:val="a6"/>
        <w:numPr>
          <w:ilvl w:val="0"/>
          <w:numId w:val="13"/>
        </w:numPr>
        <w:spacing w:line="276" w:lineRule="auto"/>
        <w:jc w:val="both"/>
        <w:rPr>
          <w:rFonts w:ascii="Arial" w:hAnsi="Arial" w:cs="Arial"/>
          <w:sz w:val="22"/>
          <w:szCs w:val="22"/>
        </w:rPr>
      </w:pPr>
      <w:r w:rsidRPr="000A1D67">
        <w:rPr>
          <w:rFonts w:ascii="Arial" w:hAnsi="Arial" w:cs="Arial"/>
          <w:sz w:val="22"/>
          <w:szCs w:val="22"/>
        </w:rPr>
        <w:t>Κ</w:t>
      </w:r>
      <w:r w:rsidR="00283344" w:rsidRPr="000A1D67">
        <w:rPr>
          <w:rFonts w:ascii="Arial" w:hAnsi="Arial" w:cs="Arial"/>
          <w:sz w:val="22"/>
          <w:szCs w:val="22"/>
        </w:rPr>
        <w:t>οινότητα Λυγαριάς:</w:t>
      </w:r>
    </w:p>
    <w:p w:rsidR="00283344" w:rsidRPr="009C75AC" w:rsidRDefault="00283344" w:rsidP="007A6B7A">
      <w:pPr>
        <w:spacing w:line="276" w:lineRule="auto"/>
        <w:jc w:val="both"/>
        <w:rPr>
          <w:rFonts w:ascii="Arial" w:hAnsi="Arial" w:cs="Arial"/>
          <w:sz w:val="22"/>
          <w:szCs w:val="22"/>
        </w:rPr>
      </w:pPr>
      <w:r w:rsidRPr="009C75AC">
        <w:rPr>
          <w:rFonts w:ascii="Arial" w:hAnsi="Arial" w:cs="Arial"/>
          <w:sz w:val="22"/>
          <w:szCs w:val="22"/>
        </w:rPr>
        <w:t>Καραγεώργος Αθανάσιος του Ιωάννη, ως υδρονομέας στην αρδευτική γεώτρηση στη θέση «Άρτσικας», με συνολικό ποσό αμοιβής 500,00 €  για όλη την αρδευτική περίοδο.</w:t>
      </w:r>
    </w:p>
    <w:p w:rsidR="00283344" w:rsidRPr="009C75AC" w:rsidRDefault="00283344" w:rsidP="007A6B7A">
      <w:pPr>
        <w:spacing w:line="276" w:lineRule="auto"/>
        <w:jc w:val="both"/>
        <w:rPr>
          <w:rFonts w:ascii="Arial" w:hAnsi="Arial" w:cs="Arial"/>
          <w:sz w:val="22"/>
          <w:szCs w:val="22"/>
        </w:rPr>
      </w:pPr>
    </w:p>
    <w:p w:rsidR="00283344" w:rsidRPr="000A1D67" w:rsidRDefault="00081F0E" w:rsidP="00022146">
      <w:pPr>
        <w:pStyle w:val="a6"/>
        <w:numPr>
          <w:ilvl w:val="0"/>
          <w:numId w:val="13"/>
        </w:numPr>
        <w:spacing w:line="276" w:lineRule="auto"/>
        <w:jc w:val="both"/>
        <w:rPr>
          <w:rFonts w:ascii="Arial" w:hAnsi="Arial" w:cs="Arial"/>
          <w:sz w:val="22"/>
          <w:szCs w:val="22"/>
        </w:rPr>
      </w:pPr>
      <w:r w:rsidRPr="000A1D67">
        <w:rPr>
          <w:rFonts w:ascii="Arial" w:hAnsi="Arial" w:cs="Arial"/>
          <w:sz w:val="22"/>
          <w:szCs w:val="22"/>
        </w:rPr>
        <w:t>Κ</w:t>
      </w:r>
      <w:r w:rsidR="00283344" w:rsidRPr="000A1D67">
        <w:rPr>
          <w:rFonts w:ascii="Arial" w:hAnsi="Arial" w:cs="Arial"/>
          <w:sz w:val="22"/>
          <w:szCs w:val="22"/>
        </w:rPr>
        <w:t xml:space="preserve">οινότητα Φραντζή: </w:t>
      </w:r>
    </w:p>
    <w:p w:rsidR="00283344" w:rsidRPr="00073BDF" w:rsidRDefault="000A1D67" w:rsidP="007A6B7A">
      <w:pPr>
        <w:spacing w:line="276" w:lineRule="auto"/>
        <w:jc w:val="both"/>
        <w:rPr>
          <w:rFonts w:ascii="Arial" w:hAnsi="Arial" w:cs="Arial"/>
          <w:sz w:val="22"/>
          <w:szCs w:val="22"/>
        </w:rPr>
      </w:pPr>
      <w:r>
        <w:rPr>
          <w:rFonts w:ascii="Arial" w:hAnsi="Arial" w:cs="Arial"/>
          <w:sz w:val="22"/>
          <w:szCs w:val="22"/>
        </w:rPr>
        <w:t>Μπολοκούτας Κωνσταντίνος του Σπύρου</w:t>
      </w:r>
      <w:r w:rsidR="00283344" w:rsidRPr="009C75AC">
        <w:rPr>
          <w:rFonts w:ascii="Arial" w:hAnsi="Arial" w:cs="Arial"/>
          <w:sz w:val="22"/>
          <w:szCs w:val="22"/>
        </w:rPr>
        <w:t xml:space="preserve">, ως υδρονομέας για τη διανομή των αρδευτικών υδάτων Γοργοποτάμου στις περιοχές ανατολικά και δυτικά της κοίτης του ποταμού και στις αρδευτικές γεωτρήσεις «Καλέμη (Χαλίκια 1)», «Σουβαλιώτη (Χαλίκια 2)», «Ντούρες» &amp; «Μπαρούκες» με συνολικό ποσό αμοιβής 5.000,00 €  για όλη τη διάρκεια της αρδευτικής περιόδου. </w:t>
      </w:r>
    </w:p>
    <w:p w:rsidR="00902A06" w:rsidRPr="00073BDF" w:rsidRDefault="00902A06" w:rsidP="007A6B7A">
      <w:pPr>
        <w:spacing w:line="276" w:lineRule="auto"/>
        <w:jc w:val="both"/>
        <w:rPr>
          <w:rFonts w:ascii="Arial" w:hAnsi="Arial" w:cs="Arial"/>
          <w:sz w:val="22"/>
          <w:szCs w:val="22"/>
        </w:rPr>
      </w:pPr>
    </w:p>
    <w:p w:rsidR="00902A06" w:rsidRPr="00022146" w:rsidRDefault="00081F0E" w:rsidP="00022146">
      <w:pPr>
        <w:pStyle w:val="a6"/>
        <w:numPr>
          <w:ilvl w:val="0"/>
          <w:numId w:val="13"/>
        </w:numPr>
        <w:spacing w:line="276" w:lineRule="auto"/>
        <w:jc w:val="both"/>
        <w:rPr>
          <w:rFonts w:ascii="Arial" w:hAnsi="Arial" w:cs="Arial"/>
          <w:sz w:val="22"/>
          <w:szCs w:val="22"/>
          <w:lang w:val="en-US"/>
        </w:rPr>
      </w:pPr>
      <w:r>
        <w:rPr>
          <w:rFonts w:ascii="Arial" w:hAnsi="Arial" w:cs="Arial"/>
          <w:sz w:val="22"/>
          <w:szCs w:val="22"/>
        </w:rPr>
        <w:t>Κ</w:t>
      </w:r>
      <w:r w:rsidR="00902A06" w:rsidRPr="00022146">
        <w:rPr>
          <w:rFonts w:ascii="Arial" w:hAnsi="Arial" w:cs="Arial"/>
          <w:sz w:val="22"/>
          <w:szCs w:val="22"/>
        </w:rPr>
        <w:t>οινότητα Κωσταλ</w:t>
      </w:r>
      <w:r w:rsidR="00073BDF" w:rsidRPr="00022146">
        <w:rPr>
          <w:rFonts w:ascii="Arial" w:hAnsi="Arial" w:cs="Arial"/>
          <w:sz w:val="22"/>
          <w:szCs w:val="22"/>
        </w:rPr>
        <w:t>εξίου</w:t>
      </w:r>
      <w:r w:rsidR="00902A06" w:rsidRPr="00022146">
        <w:rPr>
          <w:rFonts w:ascii="Arial" w:hAnsi="Arial" w:cs="Arial"/>
          <w:sz w:val="22"/>
          <w:szCs w:val="22"/>
        </w:rPr>
        <w:t>:</w:t>
      </w:r>
    </w:p>
    <w:p w:rsidR="00283344" w:rsidRDefault="00270C6C" w:rsidP="007A6B7A">
      <w:pPr>
        <w:spacing w:line="276" w:lineRule="auto"/>
        <w:jc w:val="both"/>
        <w:rPr>
          <w:rFonts w:ascii="Arial" w:hAnsi="Arial" w:cs="Arial"/>
          <w:sz w:val="22"/>
          <w:szCs w:val="22"/>
        </w:rPr>
      </w:pPr>
      <w:r>
        <w:rPr>
          <w:rFonts w:ascii="Arial" w:hAnsi="Arial" w:cs="Arial"/>
          <w:sz w:val="22"/>
          <w:szCs w:val="22"/>
        </w:rPr>
        <w:t xml:space="preserve">Αναγνώστου Αθανάσιος </w:t>
      </w:r>
      <w:r w:rsidR="00902A06" w:rsidRPr="00073BDF">
        <w:rPr>
          <w:rFonts w:ascii="Arial" w:hAnsi="Arial" w:cs="Arial"/>
          <w:sz w:val="22"/>
          <w:szCs w:val="22"/>
        </w:rPr>
        <w:t xml:space="preserve">του </w:t>
      </w:r>
      <w:r>
        <w:rPr>
          <w:rFonts w:ascii="Arial" w:hAnsi="Arial" w:cs="Arial"/>
          <w:sz w:val="22"/>
          <w:szCs w:val="22"/>
        </w:rPr>
        <w:t>Ε.</w:t>
      </w:r>
      <w:r w:rsidR="00902A06" w:rsidRPr="00073BDF">
        <w:rPr>
          <w:rFonts w:ascii="Arial" w:hAnsi="Arial" w:cs="Arial"/>
          <w:sz w:val="22"/>
          <w:szCs w:val="22"/>
        </w:rPr>
        <w:t xml:space="preserve">, </w:t>
      </w:r>
      <w:r w:rsidR="00073BDF" w:rsidRPr="00073BDF">
        <w:rPr>
          <w:rFonts w:ascii="Arial" w:hAnsi="Arial" w:cs="Arial"/>
          <w:sz w:val="22"/>
          <w:szCs w:val="22"/>
        </w:rPr>
        <w:t>ως υδρονομέα</w:t>
      </w:r>
      <w:r w:rsidR="00073BDF">
        <w:rPr>
          <w:rFonts w:ascii="Arial" w:hAnsi="Arial" w:cs="Arial"/>
          <w:sz w:val="22"/>
          <w:szCs w:val="22"/>
        </w:rPr>
        <w:t>ς</w:t>
      </w:r>
      <w:r w:rsidR="00073BDF" w:rsidRPr="00073BDF">
        <w:rPr>
          <w:rFonts w:ascii="Arial" w:hAnsi="Arial" w:cs="Arial"/>
          <w:sz w:val="22"/>
          <w:szCs w:val="22"/>
        </w:rPr>
        <w:t xml:space="preserve"> άρδευσης για </w:t>
      </w:r>
      <w:r w:rsidR="00073BDF" w:rsidRPr="009C75AC">
        <w:rPr>
          <w:rFonts w:ascii="Arial" w:hAnsi="Arial" w:cs="Arial"/>
          <w:sz w:val="22"/>
          <w:szCs w:val="22"/>
        </w:rPr>
        <w:t>τη διανομή των αρδευτικών υδάτων</w:t>
      </w:r>
      <w:r w:rsidR="00073BDF" w:rsidRPr="00073BDF">
        <w:rPr>
          <w:rFonts w:ascii="Arial" w:hAnsi="Arial" w:cs="Arial"/>
          <w:sz w:val="22"/>
          <w:szCs w:val="22"/>
        </w:rPr>
        <w:t xml:space="preserve"> </w:t>
      </w:r>
      <w:r w:rsidR="00073BDF">
        <w:rPr>
          <w:rFonts w:ascii="Arial" w:hAnsi="Arial" w:cs="Arial"/>
          <w:sz w:val="22"/>
          <w:szCs w:val="22"/>
        </w:rPr>
        <w:t xml:space="preserve">από </w:t>
      </w:r>
      <w:r w:rsidR="00073BDF" w:rsidRPr="00073BDF">
        <w:rPr>
          <w:rFonts w:ascii="Arial" w:hAnsi="Arial" w:cs="Arial"/>
          <w:sz w:val="22"/>
          <w:szCs w:val="22"/>
        </w:rPr>
        <w:t>τις δημοτικές αρδ. γεωτρήσεις και τον αρδευτικό υδραύλακα της Κοινότητας</w:t>
      </w:r>
      <w:r w:rsidR="00073BDF">
        <w:rPr>
          <w:rFonts w:ascii="Arial" w:hAnsi="Arial" w:cs="Arial"/>
          <w:sz w:val="22"/>
          <w:szCs w:val="22"/>
        </w:rPr>
        <w:t xml:space="preserve">, με </w:t>
      </w:r>
      <w:r w:rsidR="00073BDF" w:rsidRPr="00073BDF">
        <w:rPr>
          <w:rFonts w:ascii="Arial" w:hAnsi="Arial" w:cs="Arial"/>
          <w:sz w:val="22"/>
          <w:szCs w:val="22"/>
        </w:rPr>
        <w:t>συνολικό ποσό αμοιβής 3.000,00 €, για όλη την αρδευτική περίοδο</w:t>
      </w:r>
      <w:r w:rsidR="00073BDF">
        <w:rPr>
          <w:rFonts w:ascii="Arial" w:hAnsi="Arial" w:cs="Arial"/>
          <w:sz w:val="22"/>
          <w:szCs w:val="22"/>
        </w:rPr>
        <w:t>.</w:t>
      </w:r>
    </w:p>
    <w:p w:rsidR="00073BDF" w:rsidRPr="009C75AC" w:rsidRDefault="00073BDF" w:rsidP="007A6B7A">
      <w:pPr>
        <w:spacing w:line="276" w:lineRule="auto"/>
        <w:jc w:val="both"/>
        <w:rPr>
          <w:rFonts w:ascii="Arial" w:hAnsi="Arial" w:cs="Arial"/>
          <w:sz w:val="22"/>
          <w:szCs w:val="22"/>
          <w:u w:val="single"/>
        </w:rPr>
      </w:pPr>
    </w:p>
    <w:p w:rsidR="00283344" w:rsidRPr="00022146" w:rsidRDefault="00081F0E"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022146">
        <w:rPr>
          <w:rFonts w:ascii="Arial" w:hAnsi="Arial" w:cs="Arial"/>
          <w:sz w:val="22"/>
          <w:szCs w:val="22"/>
        </w:rPr>
        <w:t xml:space="preserve">οινότητα Ηράκλειας: </w:t>
      </w:r>
    </w:p>
    <w:p w:rsidR="00283344" w:rsidRDefault="00283344" w:rsidP="007A6B7A">
      <w:pPr>
        <w:spacing w:line="276" w:lineRule="auto"/>
        <w:jc w:val="both"/>
        <w:rPr>
          <w:rFonts w:ascii="Arial" w:hAnsi="Arial" w:cs="Arial"/>
          <w:sz w:val="22"/>
          <w:szCs w:val="22"/>
        </w:rPr>
      </w:pPr>
      <w:r w:rsidRPr="00270C6C">
        <w:rPr>
          <w:rFonts w:ascii="Arial" w:hAnsi="Arial" w:cs="Arial"/>
          <w:sz w:val="22"/>
          <w:szCs w:val="22"/>
        </w:rPr>
        <w:t>Γιαννακάκος Παναγιώτης του Γεωργίου, ως υδρονομέας για τη διανομή των αρδευτικών υδάτων από α) το αντλιοστάσιο «Μαυρονέρια» β) τις τρείς γεωτρήσεις στην περιοχή «Ανοιξιάτικα» και γ) τον υδραύλακα Ασωπού, με συνολικό ποσό αμοιβής 7.200,00 € για όλη την αρδευτική περίοδο.</w:t>
      </w:r>
    </w:p>
    <w:p w:rsidR="00283344" w:rsidRDefault="00283344" w:rsidP="007A6B7A">
      <w:pPr>
        <w:spacing w:line="276" w:lineRule="auto"/>
        <w:jc w:val="both"/>
        <w:rPr>
          <w:rFonts w:ascii="Arial" w:hAnsi="Arial" w:cs="Arial"/>
          <w:sz w:val="22"/>
          <w:szCs w:val="22"/>
        </w:rPr>
      </w:pPr>
    </w:p>
    <w:p w:rsidR="00641A63" w:rsidRPr="00270C6C" w:rsidRDefault="00641A63" w:rsidP="007A6B7A">
      <w:pPr>
        <w:spacing w:line="276" w:lineRule="auto"/>
        <w:jc w:val="both"/>
        <w:rPr>
          <w:rFonts w:ascii="Arial" w:hAnsi="Arial" w:cs="Arial"/>
          <w:sz w:val="22"/>
          <w:szCs w:val="22"/>
        </w:rPr>
      </w:pPr>
    </w:p>
    <w:p w:rsidR="00283344" w:rsidRPr="00641A63" w:rsidRDefault="00081F0E"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641A63">
        <w:rPr>
          <w:rFonts w:ascii="Arial" w:hAnsi="Arial" w:cs="Arial"/>
          <w:sz w:val="22"/>
          <w:szCs w:val="22"/>
        </w:rPr>
        <w:t xml:space="preserve">οινότητα Στύρφακας: </w:t>
      </w:r>
    </w:p>
    <w:p w:rsidR="00283344" w:rsidRPr="00270C6C" w:rsidRDefault="00283344" w:rsidP="007A6B7A">
      <w:pPr>
        <w:spacing w:line="276" w:lineRule="auto"/>
        <w:jc w:val="both"/>
        <w:rPr>
          <w:rFonts w:ascii="Arial" w:hAnsi="Arial" w:cs="Arial"/>
          <w:sz w:val="22"/>
          <w:szCs w:val="22"/>
        </w:rPr>
      </w:pPr>
      <w:r w:rsidRPr="00270C6C">
        <w:rPr>
          <w:rFonts w:ascii="Arial" w:hAnsi="Arial" w:cs="Arial"/>
          <w:sz w:val="22"/>
          <w:szCs w:val="22"/>
        </w:rPr>
        <w:lastRenderedPageBreak/>
        <w:t>Ζέρβας Κωνσταντίνος του Λεωνίδα, κάτοικος Στύρφακας, ως υδρονομέας στο αρδευτικό δίκτυο Στύρφακας, με συνολικό ποσό αμοιβής 2.000,00 € για όλη την αρδευτική περίοδο.</w:t>
      </w:r>
    </w:p>
    <w:p w:rsidR="0014713D" w:rsidRPr="00270C6C" w:rsidRDefault="0014713D" w:rsidP="007A6B7A">
      <w:pPr>
        <w:spacing w:line="276" w:lineRule="auto"/>
        <w:ind w:firstLine="720"/>
        <w:jc w:val="both"/>
        <w:rPr>
          <w:rFonts w:ascii="Arial" w:hAnsi="Arial" w:cs="Arial"/>
          <w:sz w:val="22"/>
          <w:szCs w:val="22"/>
        </w:rPr>
      </w:pPr>
    </w:p>
    <w:p w:rsidR="00283344" w:rsidRPr="00531487" w:rsidRDefault="000A1D67"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531487">
        <w:rPr>
          <w:rFonts w:ascii="Arial" w:hAnsi="Arial" w:cs="Arial"/>
          <w:sz w:val="22"/>
          <w:szCs w:val="22"/>
        </w:rPr>
        <w:t>οινότητα Ζηλευτού:</w:t>
      </w:r>
    </w:p>
    <w:p w:rsidR="00283344" w:rsidRPr="00270C6C" w:rsidRDefault="00283344" w:rsidP="007A6B7A">
      <w:pPr>
        <w:spacing w:line="276" w:lineRule="auto"/>
        <w:jc w:val="both"/>
        <w:rPr>
          <w:rFonts w:ascii="Arial" w:hAnsi="Arial" w:cs="Arial"/>
          <w:sz w:val="22"/>
          <w:szCs w:val="22"/>
        </w:rPr>
      </w:pPr>
      <w:r w:rsidRPr="00270C6C">
        <w:rPr>
          <w:rFonts w:ascii="Arial" w:hAnsi="Arial" w:cs="Arial"/>
          <w:sz w:val="22"/>
          <w:szCs w:val="22"/>
        </w:rPr>
        <w:t>Κίσσας Αθανάσιος του Ιωάννη, ως υδρονομέας για το αρδευτικό δίκτυο Ζηλευτού, με συνολικό ποσό αμοιβής 1.500,00 € για όλη την αρδευτική περίοδο.</w:t>
      </w:r>
    </w:p>
    <w:p w:rsidR="00283344" w:rsidRPr="00270C6C" w:rsidRDefault="00283344" w:rsidP="007A6B7A">
      <w:pPr>
        <w:spacing w:line="276" w:lineRule="auto"/>
        <w:jc w:val="both"/>
        <w:rPr>
          <w:rFonts w:ascii="Arial" w:hAnsi="Arial" w:cs="Arial"/>
          <w:sz w:val="22"/>
          <w:szCs w:val="22"/>
        </w:rPr>
      </w:pPr>
    </w:p>
    <w:p w:rsidR="00283344" w:rsidRPr="00BE47E7" w:rsidRDefault="0014713D" w:rsidP="00022146">
      <w:pPr>
        <w:pStyle w:val="a6"/>
        <w:numPr>
          <w:ilvl w:val="0"/>
          <w:numId w:val="13"/>
        </w:numPr>
        <w:spacing w:line="276" w:lineRule="auto"/>
        <w:jc w:val="both"/>
        <w:rPr>
          <w:rFonts w:ascii="Arial" w:hAnsi="Arial" w:cs="Arial"/>
          <w:sz w:val="22"/>
          <w:szCs w:val="22"/>
        </w:rPr>
      </w:pPr>
      <w:r w:rsidRPr="00BE47E7">
        <w:rPr>
          <w:rFonts w:ascii="Arial" w:hAnsi="Arial" w:cs="Arial"/>
          <w:sz w:val="22"/>
          <w:szCs w:val="22"/>
        </w:rPr>
        <w:t>Κοινότητα</w:t>
      </w:r>
      <w:r w:rsidR="00283344" w:rsidRPr="00BE47E7">
        <w:rPr>
          <w:rFonts w:ascii="Arial" w:hAnsi="Arial" w:cs="Arial"/>
          <w:sz w:val="22"/>
          <w:szCs w:val="22"/>
        </w:rPr>
        <w:t xml:space="preserve"> Σταυρού:</w:t>
      </w:r>
    </w:p>
    <w:p w:rsidR="00283344" w:rsidRPr="00270C6C" w:rsidRDefault="00283344" w:rsidP="007A6B7A">
      <w:pPr>
        <w:spacing w:line="276" w:lineRule="auto"/>
        <w:jc w:val="both"/>
        <w:rPr>
          <w:rFonts w:ascii="Arial" w:hAnsi="Arial" w:cs="Arial"/>
          <w:sz w:val="22"/>
          <w:szCs w:val="22"/>
        </w:rPr>
      </w:pPr>
      <w:r w:rsidRPr="00270C6C">
        <w:rPr>
          <w:rFonts w:ascii="Arial" w:hAnsi="Arial" w:cs="Arial"/>
          <w:sz w:val="22"/>
          <w:szCs w:val="22"/>
        </w:rPr>
        <w:t>Δράκος Αναστάσιος του Ευαγγέλου, ως υδρονομέας για το αρδευτικό δίκτυο Σταυρού με συνολικό ποσό αμοιβής 3.000,00 €  για όλη την αρδευτική περίοδο.</w:t>
      </w:r>
    </w:p>
    <w:p w:rsidR="00283344" w:rsidRPr="00270C6C" w:rsidRDefault="00283344" w:rsidP="007A6B7A">
      <w:pPr>
        <w:spacing w:line="276" w:lineRule="auto"/>
        <w:jc w:val="both"/>
        <w:rPr>
          <w:rFonts w:ascii="Arial" w:hAnsi="Arial" w:cs="Arial"/>
          <w:sz w:val="22"/>
          <w:szCs w:val="22"/>
        </w:rPr>
      </w:pPr>
    </w:p>
    <w:p w:rsidR="00283344" w:rsidRPr="00022146" w:rsidRDefault="000A1D67" w:rsidP="00022146">
      <w:pPr>
        <w:pStyle w:val="a6"/>
        <w:numPr>
          <w:ilvl w:val="0"/>
          <w:numId w:val="13"/>
        </w:numPr>
        <w:spacing w:line="276" w:lineRule="auto"/>
        <w:jc w:val="both"/>
        <w:rPr>
          <w:rFonts w:ascii="Arial" w:hAnsi="Arial" w:cs="Arial"/>
          <w:sz w:val="22"/>
          <w:szCs w:val="22"/>
        </w:rPr>
      </w:pPr>
      <w:r>
        <w:rPr>
          <w:rFonts w:ascii="Arial" w:hAnsi="Arial" w:cs="Arial"/>
          <w:sz w:val="22"/>
          <w:szCs w:val="22"/>
        </w:rPr>
        <w:t>Κ</w:t>
      </w:r>
      <w:r w:rsidR="00283344" w:rsidRPr="00022146">
        <w:rPr>
          <w:rFonts w:ascii="Arial" w:hAnsi="Arial" w:cs="Arial"/>
          <w:sz w:val="22"/>
          <w:szCs w:val="22"/>
        </w:rPr>
        <w:t>οινότητα Συκά</w:t>
      </w:r>
      <w:r w:rsidR="00BE47E7">
        <w:rPr>
          <w:rFonts w:ascii="Arial" w:hAnsi="Arial" w:cs="Arial"/>
          <w:sz w:val="22"/>
          <w:szCs w:val="22"/>
        </w:rPr>
        <w:t>ς</w:t>
      </w:r>
      <w:r w:rsidR="00283344" w:rsidRPr="00022146">
        <w:rPr>
          <w:rFonts w:ascii="Arial" w:hAnsi="Arial" w:cs="Arial"/>
          <w:sz w:val="22"/>
          <w:szCs w:val="22"/>
        </w:rPr>
        <w:t>:</w:t>
      </w:r>
    </w:p>
    <w:p w:rsidR="00283344" w:rsidRDefault="00283344" w:rsidP="007A6B7A">
      <w:pPr>
        <w:spacing w:line="276" w:lineRule="auto"/>
        <w:jc w:val="both"/>
        <w:rPr>
          <w:rFonts w:ascii="Arial" w:hAnsi="Arial" w:cs="Arial"/>
          <w:sz w:val="22"/>
          <w:szCs w:val="22"/>
        </w:rPr>
      </w:pPr>
      <w:r w:rsidRPr="00270C6C">
        <w:rPr>
          <w:rFonts w:ascii="Arial" w:hAnsi="Arial" w:cs="Arial"/>
          <w:sz w:val="22"/>
          <w:szCs w:val="22"/>
        </w:rPr>
        <w:t>Ρούσκας Σάββας του Γεωργίου, ως υδρονομέας για το αρδευτικό δίκτυο Συκά</w:t>
      </w:r>
      <w:r w:rsidR="00BE47E7">
        <w:rPr>
          <w:rFonts w:ascii="Arial" w:hAnsi="Arial" w:cs="Arial"/>
          <w:sz w:val="22"/>
          <w:szCs w:val="22"/>
        </w:rPr>
        <w:t>ς</w:t>
      </w:r>
      <w:r w:rsidRPr="00270C6C">
        <w:rPr>
          <w:rFonts w:ascii="Arial" w:hAnsi="Arial" w:cs="Arial"/>
          <w:sz w:val="22"/>
          <w:szCs w:val="22"/>
        </w:rPr>
        <w:t>, με συνολικό ποσό αμοιβής 2.500,00 € για όλη την αρδευτική περίοδο.</w:t>
      </w:r>
    </w:p>
    <w:p w:rsidR="001D1F56" w:rsidRDefault="001D1F56" w:rsidP="007A6B7A">
      <w:pPr>
        <w:spacing w:line="276" w:lineRule="auto"/>
        <w:jc w:val="both"/>
        <w:rPr>
          <w:rFonts w:ascii="Arial" w:hAnsi="Arial" w:cs="Arial"/>
          <w:sz w:val="22"/>
          <w:szCs w:val="22"/>
        </w:rPr>
      </w:pPr>
    </w:p>
    <w:p w:rsidR="001D1F56" w:rsidRPr="00270C6C" w:rsidRDefault="001D1F56" w:rsidP="007A6B7A">
      <w:pPr>
        <w:spacing w:line="276" w:lineRule="auto"/>
        <w:rPr>
          <w:rFonts w:ascii="Arial" w:hAnsi="Arial" w:cs="Arial"/>
          <w:sz w:val="22"/>
          <w:szCs w:val="22"/>
        </w:rPr>
      </w:pPr>
    </w:p>
    <w:p w:rsidR="00270C6C" w:rsidRPr="00022146" w:rsidRDefault="00270C6C" w:rsidP="00022146">
      <w:pPr>
        <w:spacing w:after="60"/>
        <w:jc w:val="both"/>
        <w:rPr>
          <w:rFonts w:ascii="Arial" w:hAnsi="Arial" w:cs="Arial"/>
          <w:i/>
          <w:sz w:val="22"/>
          <w:szCs w:val="22"/>
        </w:rPr>
      </w:pPr>
      <w:r w:rsidRPr="00022146">
        <w:rPr>
          <w:rFonts w:ascii="Arial" w:hAnsi="Arial" w:cs="Arial"/>
          <w:i/>
          <w:sz w:val="22"/>
          <w:szCs w:val="22"/>
        </w:rPr>
        <w:t>Β) Επόπτης Υδρονομέας:</w:t>
      </w:r>
    </w:p>
    <w:p w:rsidR="00270C6C" w:rsidRPr="00270C6C" w:rsidRDefault="00270C6C" w:rsidP="00270C6C">
      <w:pPr>
        <w:spacing w:line="276" w:lineRule="auto"/>
        <w:jc w:val="both"/>
        <w:rPr>
          <w:rFonts w:ascii="Arial" w:hAnsi="Arial" w:cs="Arial"/>
          <w:sz w:val="22"/>
          <w:szCs w:val="22"/>
        </w:rPr>
      </w:pPr>
      <w:r w:rsidRPr="00270C6C">
        <w:rPr>
          <w:rFonts w:ascii="Arial" w:hAnsi="Arial" w:cs="Arial"/>
          <w:sz w:val="22"/>
          <w:szCs w:val="22"/>
        </w:rPr>
        <w:t>Κραββαρίτης Βασίλειος του Κων/νου, κάτοικος οικ.</w:t>
      </w:r>
      <w:r w:rsidR="000A1D67">
        <w:rPr>
          <w:rFonts w:ascii="Arial" w:hAnsi="Arial" w:cs="Arial"/>
          <w:sz w:val="22"/>
          <w:szCs w:val="22"/>
        </w:rPr>
        <w:t xml:space="preserve"> </w:t>
      </w:r>
      <w:r w:rsidRPr="00270C6C">
        <w:rPr>
          <w:rFonts w:ascii="Arial" w:hAnsi="Arial" w:cs="Arial"/>
          <w:sz w:val="22"/>
          <w:szCs w:val="22"/>
        </w:rPr>
        <w:t>Καρυάς Κ</w:t>
      </w:r>
      <w:r w:rsidR="000A1D67">
        <w:rPr>
          <w:rFonts w:ascii="Arial" w:hAnsi="Arial" w:cs="Arial"/>
          <w:sz w:val="22"/>
          <w:szCs w:val="22"/>
        </w:rPr>
        <w:t>οιν</w:t>
      </w:r>
      <w:r w:rsidRPr="00270C6C">
        <w:rPr>
          <w:rFonts w:ascii="Arial" w:hAnsi="Arial" w:cs="Arial"/>
          <w:sz w:val="22"/>
          <w:szCs w:val="22"/>
        </w:rPr>
        <w:t xml:space="preserve">. Ροδωνιάς, ως επόπτης υδρονομέας για το αρδευτικό δίκτυο Αν. Βίστριζας, με μίσθωμα 1.000,00 € για όλη την αρδευτική περίοδο.  </w:t>
      </w:r>
    </w:p>
    <w:p w:rsidR="007A6B7A" w:rsidRDefault="007A6B7A" w:rsidP="007A6B7A">
      <w:pPr>
        <w:spacing w:line="276" w:lineRule="auto"/>
        <w:rPr>
          <w:rFonts w:ascii="Arial" w:hAnsi="Arial" w:cs="Arial"/>
          <w:sz w:val="22"/>
          <w:szCs w:val="22"/>
        </w:rPr>
      </w:pPr>
    </w:p>
    <w:p w:rsidR="007A6B7A" w:rsidRDefault="007A6B7A" w:rsidP="007A6B7A">
      <w:pPr>
        <w:spacing w:line="276" w:lineRule="auto"/>
        <w:rPr>
          <w:rFonts w:ascii="Arial" w:hAnsi="Arial" w:cs="Arial"/>
          <w:sz w:val="22"/>
          <w:szCs w:val="22"/>
        </w:rPr>
      </w:pPr>
    </w:p>
    <w:p w:rsidR="007A6B7A" w:rsidRPr="007A6B7A" w:rsidRDefault="007A6B7A" w:rsidP="007A6B7A">
      <w:pPr>
        <w:spacing w:line="276" w:lineRule="auto"/>
        <w:rPr>
          <w:rFonts w:ascii="Arial" w:hAnsi="Arial" w:cs="Arial"/>
          <w:sz w:val="22"/>
          <w:szCs w:val="22"/>
        </w:rPr>
      </w:pPr>
      <w:r>
        <w:rPr>
          <w:rFonts w:ascii="Arial" w:hAnsi="Arial" w:cs="Arial"/>
          <w:sz w:val="22"/>
          <w:szCs w:val="22"/>
        </w:rPr>
        <w:t xml:space="preserve">  </w:t>
      </w:r>
      <w:r w:rsidRPr="007A6B7A">
        <w:rPr>
          <w:rFonts w:ascii="Arial" w:hAnsi="Arial" w:cs="Arial"/>
          <w:sz w:val="22"/>
          <w:szCs w:val="22"/>
        </w:rPr>
        <w:t>Λαμία      /      /2020              Λαμία      /      /2020                     Λαμία      /     /2020</w:t>
      </w:r>
    </w:p>
    <w:p w:rsidR="007A6B7A" w:rsidRPr="007A6B7A" w:rsidRDefault="007A6B7A" w:rsidP="007A6B7A">
      <w:pPr>
        <w:spacing w:line="276" w:lineRule="auto"/>
        <w:rPr>
          <w:rFonts w:ascii="Arial" w:hAnsi="Arial" w:cs="Arial"/>
          <w:sz w:val="22"/>
          <w:szCs w:val="22"/>
        </w:rPr>
      </w:pPr>
      <w:r w:rsidRPr="007A6B7A">
        <w:rPr>
          <w:rFonts w:ascii="Arial" w:hAnsi="Arial" w:cs="Arial"/>
          <w:sz w:val="22"/>
          <w:szCs w:val="22"/>
        </w:rPr>
        <w:t>Ο ΑΡΜ. ΥΠΑΛΛΗΛΟΣ              Ο ΔΙΕΥΘΥΝΤΗΣ                Ο ΕΝΤ. ΔΗΜ. ΣΥΜΒΟΥΛΟΣ</w:t>
      </w:r>
    </w:p>
    <w:p w:rsidR="00464446" w:rsidRPr="00977D39" w:rsidRDefault="00464446" w:rsidP="007A6B7A">
      <w:pPr>
        <w:spacing w:line="276" w:lineRule="auto"/>
        <w:rPr>
          <w:rFonts w:ascii="Arial" w:hAnsi="Arial" w:cs="Arial"/>
          <w:b/>
          <w:sz w:val="22"/>
          <w:szCs w:val="22"/>
        </w:rPr>
      </w:pPr>
    </w:p>
    <w:sectPr w:rsidR="00464446" w:rsidRPr="00977D39" w:rsidSect="00E4693A">
      <w:footerReference w:type="default" r:id="rId8"/>
      <w:pgSz w:w="11906" w:h="16838"/>
      <w:pgMar w:top="1985"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C49" w:rsidRDefault="00C72C49" w:rsidP="00F46B19">
      <w:r>
        <w:separator/>
      </w:r>
    </w:p>
  </w:endnote>
  <w:endnote w:type="continuationSeparator" w:id="1">
    <w:p w:rsidR="00C72C49" w:rsidRDefault="00C72C49" w:rsidP="00F46B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781091"/>
      <w:docPartObj>
        <w:docPartGallery w:val="Page Numbers (Bottom of Page)"/>
        <w:docPartUnique/>
      </w:docPartObj>
    </w:sdtPr>
    <w:sdtContent>
      <w:sdt>
        <w:sdtPr>
          <w:id w:val="295134482"/>
          <w:docPartObj>
            <w:docPartGallery w:val="Page Numbers (Top of Page)"/>
            <w:docPartUnique/>
          </w:docPartObj>
        </w:sdtPr>
        <w:sdtContent>
          <w:p w:rsidR="00F46B19" w:rsidRDefault="00F46B19">
            <w:pPr>
              <w:pStyle w:val="a8"/>
              <w:jc w:val="center"/>
            </w:pPr>
            <w:r>
              <w:t xml:space="preserve">Σελίδα </w:t>
            </w:r>
            <w:r>
              <w:rPr>
                <w:b/>
                <w:sz w:val="24"/>
                <w:szCs w:val="24"/>
              </w:rPr>
              <w:fldChar w:fldCharType="begin"/>
            </w:r>
            <w:r>
              <w:rPr>
                <w:b/>
              </w:rPr>
              <w:instrText>PAGE</w:instrText>
            </w:r>
            <w:r>
              <w:rPr>
                <w:b/>
                <w:sz w:val="24"/>
                <w:szCs w:val="24"/>
              </w:rPr>
              <w:fldChar w:fldCharType="separate"/>
            </w:r>
            <w:r>
              <w:rPr>
                <w:b/>
                <w:noProof/>
              </w:rPr>
              <w:t>3</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Pr>
                <w:b/>
                <w:noProof/>
              </w:rPr>
              <w:t>4</w:t>
            </w:r>
            <w:r>
              <w:rPr>
                <w:b/>
                <w:sz w:val="24"/>
                <w:szCs w:val="24"/>
              </w:rPr>
              <w:fldChar w:fldCharType="end"/>
            </w:r>
          </w:p>
        </w:sdtContent>
      </w:sdt>
    </w:sdtContent>
  </w:sdt>
  <w:p w:rsidR="00F46B19" w:rsidRDefault="00F46B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C49" w:rsidRDefault="00C72C49" w:rsidP="00F46B19">
      <w:r>
        <w:separator/>
      </w:r>
    </w:p>
  </w:footnote>
  <w:footnote w:type="continuationSeparator" w:id="1">
    <w:p w:rsidR="00C72C49" w:rsidRDefault="00C72C49" w:rsidP="00F46B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C6994"/>
    <w:multiLevelType w:val="hybridMultilevel"/>
    <w:tmpl w:val="5EF8E15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1BF798A"/>
    <w:multiLevelType w:val="hybridMultilevel"/>
    <w:tmpl w:val="CCCA042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2C2E19E1"/>
    <w:multiLevelType w:val="hybridMultilevel"/>
    <w:tmpl w:val="1FD6A84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39A77FFA"/>
    <w:multiLevelType w:val="hybridMultilevel"/>
    <w:tmpl w:val="D43EDB4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47BE19BC"/>
    <w:multiLevelType w:val="hybridMultilevel"/>
    <w:tmpl w:val="DFD6948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480B11EF"/>
    <w:multiLevelType w:val="hybridMultilevel"/>
    <w:tmpl w:val="22EC2B5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4B4D20A4"/>
    <w:multiLevelType w:val="hybridMultilevel"/>
    <w:tmpl w:val="EFE6F7CE"/>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7">
    <w:nsid w:val="5090583C"/>
    <w:multiLevelType w:val="hybridMultilevel"/>
    <w:tmpl w:val="86807DD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55781F2A"/>
    <w:multiLevelType w:val="hybridMultilevel"/>
    <w:tmpl w:val="8C3C4D0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578310F5"/>
    <w:multiLevelType w:val="hybridMultilevel"/>
    <w:tmpl w:val="874A9710"/>
    <w:lvl w:ilvl="0" w:tplc="0408000F">
      <w:start w:val="1"/>
      <w:numFmt w:val="decimal"/>
      <w:lvlText w:val="%1."/>
      <w:lvlJc w:val="left"/>
      <w:pPr>
        <w:tabs>
          <w:tab w:val="num" w:pos="804"/>
        </w:tabs>
        <w:ind w:left="804" w:hanging="360"/>
      </w:pPr>
    </w:lvl>
    <w:lvl w:ilvl="1" w:tplc="04080019" w:tentative="1">
      <w:start w:val="1"/>
      <w:numFmt w:val="lowerLetter"/>
      <w:lvlText w:val="%2."/>
      <w:lvlJc w:val="left"/>
      <w:pPr>
        <w:tabs>
          <w:tab w:val="num" w:pos="1524"/>
        </w:tabs>
        <w:ind w:left="1524" w:hanging="360"/>
      </w:pPr>
    </w:lvl>
    <w:lvl w:ilvl="2" w:tplc="0408001B" w:tentative="1">
      <w:start w:val="1"/>
      <w:numFmt w:val="lowerRoman"/>
      <w:lvlText w:val="%3."/>
      <w:lvlJc w:val="right"/>
      <w:pPr>
        <w:tabs>
          <w:tab w:val="num" w:pos="2244"/>
        </w:tabs>
        <w:ind w:left="2244" w:hanging="180"/>
      </w:pPr>
    </w:lvl>
    <w:lvl w:ilvl="3" w:tplc="0408000F" w:tentative="1">
      <w:start w:val="1"/>
      <w:numFmt w:val="decimal"/>
      <w:lvlText w:val="%4."/>
      <w:lvlJc w:val="left"/>
      <w:pPr>
        <w:tabs>
          <w:tab w:val="num" w:pos="2964"/>
        </w:tabs>
        <w:ind w:left="2964" w:hanging="360"/>
      </w:pPr>
    </w:lvl>
    <w:lvl w:ilvl="4" w:tplc="04080019" w:tentative="1">
      <w:start w:val="1"/>
      <w:numFmt w:val="lowerLetter"/>
      <w:lvlText w:val="%5."/>
      <w:lvlJc w:val="left"/>
      <w:pPr>
        <w:tabs>
          <w:tab w:val="num" w:pos="3684"/>
        </w:tabs>
        <w:ind w:left="3684" w:hanging="360"/>
      </w:pPr>
    </w:lvl>
    <w:lvl w:ilvl="5" w:tplc="0408001B" w:tentative="1">
      <w:start w:val="1"/>
      <w:numFmt w:val="lowerRoman"/>
      <w:lvlText w:val="%6."/>
      <w:lvlJc w:val="right"/>
      <w:pPr>
        <w:tabs>
          <w:tab w:val="num" w:pos="4404"/>
        </w:tabs>
        <w:ind w:left="4404" w:hanging="180"/>
      </w:pPr>
    </w:lvl>
    <w:lvl w:ilvl="6" w:tplc="0408000F" w:tentative="1">
      <w:start w:val="1"/>
      <w:numFmt w:val="decimal"/>
      <w:lvlText w:val="%7."/>
      <w:lvlJc w:val="left"/>
      <w:pPr>
        <w:tabs>
          <w:tab w:val="num" w:pos="5124"/>
        </w:tabs>
        <w:ind w:left="5124" w:hanging="360"/>
      </w:pPr>
    </w:lvl>
    <w:lvl w:ilvl="7" w:tplc="04080019" w:tentative="1">
      <w:start w:val="1"/>
      <w:numFmt w:val="lowerLetter"/>
      <w:lvlText w:val="%8."/>
      <w:lvlJc w:val="left"/>
      <w:pPr>
        <w:tabs>
          <w:tab w:val="num" w:pos="5844"/>
        </w:tabs>
        <w:ind w:left="5844" w:hanging="360"/>
      </w:pPr>
    </w:lvl>
    <w:lvl w:ilvl="8" w:tplc="0408001B" w:tentative="1">
      <w:start w:val="1"/>
      <w:numFmt w:val="lowerRoman"/>
      <w:lvlText w:val="%9."/>
      <w:lvlJc w:val="right"/>
      <w:pPr>
        <w:tabs>
          <w:tab w:val="num" w:pos="6564"/>
        </w:tabs>
        <w:ind w:left="6564" w:hanging="180"/>
      </w:pPr>
    </w:lvl>
  </w:abstractNum>
  <w:abstractNum w:abstractNumId="10">
    <w:nsid w:val="6A784685"/>
    <w:multiLevelType w:val="hybridMultilevel"/>
    <w:tmpl w:val="E8F0C93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70621EBA"/>
    <w:multiLevelType w:val="hybridMultilevel"/>
    <w:tmpl w:val="B8947C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AA1451A"/>
    <w:multiLevelType w:val="hybridMultilevel"/>
    <w:tmpl w:val="584E29C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1"/>
  </w:num>
  <w:num w:numId="4">
    <w:abstractNumId w:val="2"/>
  </w:num>
  <w:num w:numId="5">
    <w:abstractNumId w:val="4"/>
  </w:num>
  <w:num w:numId="6">
    <w:abstractNumId w:val="12"/>
  </w:num>
  <w:num w:numId="7">
    <w:abstractNumId w:val="0"/>
  </w:num>
  <w:num w:numId="8">
    <w:abstractNumId w:val="9"/>
  </w:num>
  <w:num w:numId="9">
    <w:abstractNumId w:val="3"/>
  </w:num>
  <w:num w:numId="10">
    <w:abstractNumId w:val="6"/>
  </w:num>
  <w:num w:numId="11">
    <w:abstractNumId w:val="7"/>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00"/>
  <w:displayHorizontalDrawingGridEvery w:val="2"/>
  <w:noPunctuationKerning/>
  <w:characterSpacingControl w:val="doNotCompress"/>
  <w:footnotePr>
    <w:footnote w:id="0"/>
    <w:footnote w:id="1"/>
  </w:footnotePr>
  <w:endnotePr>
    <w:endnote w:id="0"/>
    <w:endnote w:id="1"/>
  </w:endnotePr>
  <w:compat>
    <w:applyBreakingRules/>
    <w:useFELayout/>
  </w:compat>
  <w:rsids>
    <w:rsidRoot w:val="00982B17"/>
    <w:rsid w:val="0000229B"/>
    <w:rsid w:val="00005C95"/>
    <w:rsid w:val="00011652"/>
    <w:rsid w:val="00022146"/>
    <w:rsid w:val="000261A7"/>
    <w:rsid w:val="00043DD7"/>
    <w:rsid w:val="000443C2"/>
    <w:rsid w:val="00045CA7"/>
    <w:rsid w:val="000628DF"/>
    <w:rsid w:val="000667B2"/>
    <w:rsid w:val="0007379B"/>
    <w:rsid w:val="00073BDF"/>
    <w:rsid w:val="00081F0E"/>
    <w:rsid w:val="00086C46"/>
    <w:rsid w:val="000908F5"/>
    <w:rsid w:val="0009732D"/>
    <w:rsid w:val="000A1D67"/>
    <w:rsid w:val="000B7358"/>
    <w:rsid w:val="000C062E"/>
    <w:rsid w:val="000C26F4"/>
    <w:rsid w:val="000C3271"/>
    <w:rsid w:val="000C331B"/>
    <w:rsid w:val="000D180D"/>
    <w:rsid w:val="000F49E9"/>
    <w:rsid w:val="00104508"/>
    <w:rsid w:val="001074AA"/>
    <w:rsid w:val="00112DE4"/>
    <w:rsid w:val="0012459B"/>
    <w:rsid w:val="001324D8"/>
    <w:rsid w:val="001454E5"/>
    <w:rsid w:val="0014713D"/>
    <w:rsid w:val="00150852"/>
    <w:rsid w:val="001636A1"/>
    <w:rsid w:val="00164422"/>
    <w:rsid w:val="001833CB"/>
    <w:rsid w:val="001A6152"/>
    <w:rsid w:val="001D1F56"/>
    <w:rsid w:val="001F4EA8"/>
    <w:rsid w:val="002050FD"/>
    <w:rsid w:val="00211E8A"/>
    <w:rsid w:val="00217B62"/>
    <w:rsid w:val="00225F6A"/>
    <w:rsid w:val="00232447"/>
    <w:rsid w:val="00235FA5"/>
    <w:rsid w:val="002400CA"/>
    <w:rsid w:val="0024469F"/>
    <w:rsid w:val="0025339D"/>
    <w:rsid w:val="00260C33"/>
    <w:rsid w:val="00270C6C"/>
    <w:rsid w:val="00283344"/>
    <w:rsid w:val="0029059D"/>
    <w:rsid w:val="00291057"/>
    <w:rsid w:val="00292C42"/>
    <w:rsid w:val="002A0728"/>
    <w:rsid w:val="002B35F0"/>
    <w:rsid w:val="002B7D37"/>
    <w:rsid w:val="002C5697"/>
    <w:rsid w:val="002D2DD1"/>
    <w:rsid w:val="002D458D"/>
    <w:rsid w:val="002E20EC"/>
    <w:rsid w:val="002E33CB"/>
    <w:rsid w:val="002F667D"/>
    <w:rsid w:val="00322092"/>
    <w:rsid w:val="0032613A"/>
    <w:rsid w:val="00333FC7"/>
    <w:rsid w:val="00343ED0"/>
    <w:rsid w:val="0035321D"/>
    <w:rsid w:val="00363A7B"/>
    <w:rsid w:val="0036471D"/>
    <w:rsid w:val="00365DC6"/>
    <w:rsid w:val="00371C6C"/>
    <w:rsid w:val="0038328B"/>
    <w:rsid w:val="0039005A"/>
    <w:rsid w:val="00394153"/>
    <w:rsid w:val="00394E57"/>
    <w:rsid w:val="00397A1A"/>
    <w:rsid w:val="003A48DC"/>
    <w:rsid w:val="003A6513"/>
    <w:rsid w:val="003C0402"/>
    <w:rsid w:val="003C2BB8"/>
    <w:rsid w:val="003D7B32"/>
    <w:rsid w:val="003E6622"/>
    <w:rsid w:val="00400FDE"/>
    <w:rsid w:val="004104FF"/>
    <w:rsid w:val="00410A93"/>
    <w:rsid w:val="00415A60"/>
    <w:rsid w:val="00421446"/>
    <w:rsid w:val="00424130"/>
    <w:rsid w:val="00436515"/>
    <w:rsid w:val="0044458C"/>
    <w:rsid w:val="00455492"/>
    <w:rsid w:val="004632D5"/>
    <w:rsid w:val="00464446"/>
    <w:rsid w:val="00464563"/>
    <w:rsid w:val="0049414E"/>
    <w:rsid w:val="004A1B9F"/>
    <w:rsid w:val="004A3ADF"/>
    <w:rsid w:val="004A64B7"/>
    <w:rsid w:val="004A7BA3"/>
    <w:rsid w:val="004C5541"/>
    <w:rsid w:val="004C6E4A"/>
    <w:rsid w:val="004E2CE5"/>
    <w:rsid w:val="004F49B6"/>
    <w:rsid w:val="004F7AE1"/>
    <w:rsid w:val="00500842"/>
    <w:rsid w:val="00501454"/>
    <w:rsid w:val="005039F6"/>
    <w:rsid w:val="005041E3"/>
    <w:rsid w:val="005140FC"/>
    <w:rsid w:val="0053094F"/>
    <w:rsid w:val="00531487"/>
    <w:rsid w:val="00552146"/>
    <w:rsid w:val="00573C3D"/>
    <w:rsid w:val="00587002"/>
    <w:rsid w:val="00594F49"/>
    <w:rsid w:val="005A5530"/>
    <w:rsid w:val="005B41A6"/>
    <w:rsid w:val="005C72E6"/>
    <w:rsid w:val="0061304F"/>
    <w:rsid w:val="00626474"/>
    <w:rsid w:val="006306F0"/>
    <w:rsid w:val="00636759"/>
    <w:rsid w:val="00641A63"/>
    <w:rsid w:val="006702FD"/>
    <w:rsid w:val="0068720B"/>
    <w:rsid w:val="006920E7"/>
    <w:rsid w:val="006A3661"/>
    <w:rsid w:val="006A65CD"/>
    <w:rsid w:val="006C29CC"/>
    <w:rsid w:val="006D6E83"/>
    <w:rsid w:val="006E32C9"/>
    <w:rsid w:val="0071787B"/>
    <w:rsid w:val="00733592"/>
    <w:rsid w:val="007738B1"/>
    <w:rsid w:val="00777EAB"/>
    <w:rsid w:val="00797F77"/>
    <w:rsid w:val="007A2943"/>
    <w:rsid w:val="007A6B7A"/>
    <w:rsid w:val="007B7D0B"/>
    <w:rsid w:val="007C4FD4"/>
    <w:rsid w:val="007D1679"/>
    <w:rsid w:val="007E47C7"/>
    <w:rsid w:val="007F064D"/>
    <w:rsid w:val="007F29DD"/>
    <w:rsid w:val="00806980"/>
    <w:rsid w:val="00807263"/>
    <w:rsid w:val="008178A1"/>
    <w:rsid w:val="00824008"/>
    <w:rsid w:val="008250D9"/>
    <w:rsid w:val="00830FE9"/>
    <w:rsid w:val="0083439E"/>
    <w:rsid w:val="00844416"/>
    <w:rsid w:val="00872386"/>
    <w:rsid w:val="0088601E"/>
    <w:rsid w:val="00896FA7"/>
    <w:rsid w:val="008A12B4"/>
    <w:rsid w:val="008B7007"/>
    <w:rsid w:val="008D0ED7"/>
    <w:rsid w:val="008D2F44"/>
    <w:rsid w:val="008E3878"/>
    <w:rsid w:val="008E6302"/>
    <w:rsid w:val="008E63F9"/>
    <w:rsid w:val="009004FA"/>
    <w:rsid w:val="00902A06"/>
    <w:rsid w:val="0091243C"/>
    <w:rsid w:val="009203DC"/>
    <w:rsid w:val="009369DD"/>
    <w:rsid w:val="00936D7C"/>
    <w:rsid w:val="009434B4"/>
    <w:rsid w:val="00943795"/>
    <w:rsid w:val="00947228"/>
    <w:rsid w:val="00960E5C"/>
    <w:rsid w:val="00961A53"/>
    <w:rsid w:val="00977D39"/>
    <w:rsid w:val="00982B17"/>
    <w:rsid w:val="00984ABB"/>
    <w:rsid w:val="009A5071"/>
    <w:rsid w:val="009C18DF"/>
    <w:rsid w:val="009C75AC"/>
    <w:rsid w:val="009F2EF4"/>
    <w:rsid w:val="009F75A8"/>
    <w:rsid w:val="00A052AE"/>
    <w:rsid w:val="00A125D7"/>
    <w:rsid w:val="00A22E40"/>
    <w:rsid w:val="00A3261D"/>
    <w:rsid w:val="00A365DE"/>
    <w:rsid w:val="00A37591"/>
    <w:rsid w:val="00A401EE"/>
    <w:rsid w:val="00A45F7A"/>
    <w:rsid w:val="00A57A39"/>
    <w:rsid w:val="00A635A5"/>
    <w:rsid w:val="00A64403"/>
    <w:rsid w:val="00A64D20"/>
    <w:rsid w:val="00A733A7"/>
    <w:rsid w:val="00A77B33"/>
    <w:rsid w:val="00A82FAA"/>
    <w:rsid w:val="00A86CAA"/>
    <w:rsid w:val="00A873B6"/>
    <w:rsid w:val="00AB6BA0"/>
    <w:rsid w:val="00AC1850"/>
    <w:rsid w:val="00AC5CF9"/>
    <w:rsid w:val="00AD3707"/>
    <w:rsid w:val="00AD499A"/>
    <w:rsid w:val="00AF1B5B"/>
    <w:rsid w:val="00B03C83"/>
    <w:rsid w:val="00B17327"/>
    <w:rsid w:val="00B21F0C"/>
    <w:rsid w:val="00B22B2B"/>
    <w:rsid w:val="00B415E8"/>
    <w:rsid w:val="00B57CE8"/>
    <w:rsid w:val="00B62FAB"/>
    <w:rsid w:val="00B66280"/>
    <w:rsid w:val="00B80979"/>
    <w:rsid w:val="00BD3007"/>
    <w:rsid w:val="00BD3E57"/>
    <w:rsid w:val="00BD556B"/>
    <w:rsid w:val="00BE204F"/>
    <w:rsid w:val="00BE47E7"/>
    <w:rsid w:val="00C13D49"/>
    <w:rsid w:val="00C17C9B"/>
    <w:rsid w:val="00C23D3C"/>
    <w:rsid w:val="00C255BD"/>
    <w:rsid w:val="00C31728"/>
    <w:rsid w:val="00C471ED"/>
    <w:rsid w:val="00C51352"/>
    <w:rsid w:val="00C51E75"/>
    <w:rsid w:val="00C67E80"/>
    <w:rsid w:val="00C72C49"/>
    <w:rsid w:val="00C7732E"/>
    <w:rsid w:val="00C80572"/>
    <w:rsid w:val="00C85AC6"/>
    <w:rsid w:val="00CA13A6"/>
    <w:rsid w:val="00CA6B1D"/>
    <w:rsid w:val="00CB2396"/>
    <w:rsid w:val="00CC5E67"/>
    <w:rsid w:val="00CD51F8"/>
    <w:rsid w:val="00CE597D"/>
    <w:rsid w:val="00CF78BD"/>
    <w:rsid w:val="00D0156C"/>
    <w:rsid w:val="00D022C8"/>
    <w:rsid w:val="00D05666"/>
    <w:rsid w:val="00D06915"/>
    <w:rsid w:val="00D14F6B"/>
    <w:rsid w:val="00D15660"/>
    <w:rsid w:val="00D1649F"/>
    <w:rsid w:val="00D255C5"/>
    <w:rsid w:val="00D33AE3"/>
    <w:rsid w:val="00D34B02"/>
    <w:rsid w:val="00D426EE"/>
    <w:rsid w:val="00D47D77"/>
    <w:rsid w:val="00D6062C"/>
    <w:rsid w:val="00D61193"/>
    <w:rsid w:val="00D70444"/>
    <w:rsid w:val="00D73CBC"/>
    <w:rsid w:val="00D7426A"/>
    <w:rsid w:val="00D862C2"/>
    <w:rsid w:val="00D9014E"/>
    <w:rsid w:val="00D9639C"/>
    <w:rsid w:val="00DA3750"/>
    <w:rsid w:val="00DA3F81"/>
    <w:rsid w:val="00DB0810"/>
    <w:rsid w:val="00DB7AC4"/>
    <w:rsid w:val="00DC367A"/>
    <w:rsid w:val="00DD0F44"/>
    <w:rsid w:val="00DD1464"/>
    <w:rsid w:val="00DE10CB"/>
    <w:rsid w:val="00DE7B75"/>
    <w:rsid w:val="00DF0D02"/>
    <w:rsid w:val="00E255B6"/>
    <w:rsid w:val="00E45C21"/>
    <w:rsid w:val="00E461A9"/>
    <w:rsid w:val="00E463E1"/>
    <w:rsid w:val="00E4693A"/>
    <w:rsid w:val="00E51F9D"/>
    <w:rsid w:val="00E554CE"/>
    <w:rsid w:val="00E61D9A"/>
    <w:rsid w:val="00E75BCB"/>
    <w:rsid w:val="00E7756C"/>
    <w:rsid w:val="00E81C59"/>
    <w:rsid w:val="00E91A66"/>
    <w:rsid w:val="00E942CD"/>
    <w:rsid w:val="00ED08F5"/>
    <w:rsid w:val="00EE5B34"/>
    <w:rsid w:val="00EE63CE"/>
    <w:rsid w:val="00F07981"/>
    <w:rsid w:val="00F126E5"/>
    <w:rsid w:val="00F1384D"/>
    <w:rsid w:val="00F219A1"/>
    <w:rsid w:val="00F361A2"/>
    <w:rsid w:val="00F36578"/>
    <w:rsid w:val="00F412D7"/>
    <w:rsid w:val="00F46B19"/>
    <w:rsid w:val="00F72AA7"/>
    <w:rsid w:val="00F867B2"/>
    <w:rsid w:val="00F86987"/>
    <w:rsid w:val="00F9003E"/>
    <w:rsid w:val="00F90656"/>
    <w:rsid w:val="00F947A3"/>
    <w:rsid w:val="00F973F1"/>
    <w:rsid w:val="00FB4BA9"/>
    <w:rsid w:val="00FB7252"/>
    <w:rsid w:val="00FD36C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661"/>
    <w:rPr>
      <w:rFonts w:ascii="Verdana" w:hAnsi="Verdana" w:cs="Verdana"/>
      <w:snapToGrid w:val="0"/>
      <w:lang w:eastAsia="zh-CN"/>
    </w:rPr>
  </w:style>
  <w:style w:type="paragraph" w:styleId="1">
    <w:name w:val="heading 1"/>
    <w:basedOn w:val="a"/>
    <w:next w:val="a"/>
    <w:link w:val="1Char"/>
    <w:qFormat/>
    <w:rsid w:val="006A3661"/>
    <w:pPr>
      <w:keepNext/>
      <w:spacing w:line="360" w:lineRule="auto"/>
      <w:jc w:val="both"/>
      <w:outlineLvl w:val="0"/>
    </w:pPr>
    <w:rPr>
      <w:rFonts w:ascii="Times New Roman" w:eastAsia="Times New Roman" w:hAnsi="Times New Roman" w:cs="Times New Roman"/>
      <w:b/>
      <w:snapToGrid/>
      <w:sz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366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Char"/>
    <w:rsid w:val="006A3661"/>
    <w:pPr>
      <w:spacing w:after="120"/>
    </w:pPr>
    <w:rPr>
      <w:rFonts w:ascii="Times New Roman" w:eastAsia="Times New Roman" w:hAnsi="Times New Roman" w:cs="Times New Roman"/>
      <w:snapToGrid/>
      <w:sz w:val="24"/>
      <w:szCs w:val="24"/>
      <w:lang w:eastAsia="el-GR"/>
    </w:rPr>
  </w:style>
  <w:style w:type="paragraph" w:styleId="Web">
    <w:name w:val="Normal (Web)"/>
    <w:basedOn w:val="a"/>
    <w:rsid w:val="006A3661"/>
    <w:pPr>
      <w:spacing w:before="100" w:beforeAutospacing="1" w:after="100" w:afterAutospacing="1"/>
    </w:pPr>
    <w:rPr>
      <w:rFonts w:ascii="Times New Roman" w:hAnsi="Times New Roman" w:cs="Times New Roman"/>
      <w:snapToGrid/>
      <w:sz w:val="24"/>
      <w:szCs w:val="24"/>
    </w:rPr>
  </w:style>
  <w:style w:type="character" w:customStyle="1" w:styleId="1Char">
    <w:name w:val="Επικεφαλίδα 1 Char"/>
    <w:basedOn w:val="a0"/>
    <w:link w:val="1"/>
    <w:rsid w:val="0029059D"/>
    <w:rPr>
      <w:rFonts w:eastAsia="Times New Roman"/>
      <w:b/>
      <w:sz w:val="24"/>
    </w:rPr>
  </w:style>
  <w:style w:type="character" w:customStyle="1" w:styleId="Char">
    <w:name w:val="Σώμα κειμένου Char"/>
    <w:basedOn w:val="a0"/>
    <w:link w:val="a4"/>
    <w:rsid w:val="0029059D"/>
    <w:rPr>
      <w:rFonts w:eastAsia="Times New Roman"/>
      <w:sz w:val="24"/>
      <w:szCs w:val="24"/>
    </w:rPr>
  </w:style>
  <w:style w:type="paragraph" w:styleId="a5">
    <w:name w:val="Balloon Text"/>
    <w:basedOn w:val="a"/>
    <w:link w:val="Char0"/>
    <w:rsid w:val="000C26F4"/>
    <w:rPr>
      <w:rFonts w:ascii="Tahoma" w:hAnsi="Tahoma" w:cs="Tahoma"/>
      <w:sz w:val="16"/>
      <w:szCs w:val="16"/>
    </w:rPr>
  </w:style>
  <w:style w:type="character" w:customStyle="1" w:styleId="Char0">
    <w:name w:val="Κείμενο πλαισίου Char"/>
    <w:basedOn w:val="a0"/>
    <w:link w:val="a5"/>
    <w:rsid w:val="000C26F4"/>
    <w:rPr>
      <w:rFonts w:ascii="Tahoma" w:hAnsi="Tahoma" w:cs="Tahoma"/>
      <w:snapToGrid w:val="0"/>
      <w:sz w:val="16"/>
      <w:szCs w:val="16"/>
      <w:lang w:eastAsia="zh-CN"/>
    </w:rPr>
  </w:style>
  <w:style w:type="paragraph" w:styleId="a6">
    <w:name w:val="List Paragraph"/>
    <w:basedOn w:val="a"/>
    <w:uiPriority w:val="34"/>
    <w:qFormat/>
    <w:rsid w:val="00270C6C"/>
    <w:pPr>
      <w:ind w:left="720"/>
      <w:contextualSpacing/>
    </w:pPr>
  </w:style>
  <w:style w:type="paragraph" w:styleId="a7">
    <w:name w:val="header"/>
    <w:basedOn w:val="a"/>
    <w:link w:val="Char1"/>
    <w:rsid w:val="00F46B19"/>
    <w:pPr>
      <w:tabs>
        <w:tab w:val="center" w:pos="4153"/>
        <w:tab w:val="right" w:pos="8306"/>
      </w:tabs>
    </w:pPr>
  </w:style>
  <w:style w:type="character" w:customStyle="1" w:styleId="Char1">
    <w:name w:val="Κεφαλίδα Char"/>
    <w:basedOn w:val="a0"/>
    <w:link w:val="a7"/>
    <w:rsid w:val="00F46B19"/>
    <w:rPr>
      <w:rFonts w:ascii="Verdana" w:hAnsi="Verdana" w:cs="Verdana"/>
      <w:snapToGrid w:val="0"/>
      <w:lang w:eastAsia="zh-CN"/>
    </w:rPr>
  </w:style>
  <w:style w:type="paragraph" w:styleId="a8">
    <w:name w:val="footer"/>
    <w:basedOn w:val="a"/>
    <w:link w:val="Char2"/>
    <w:uiPriority w:val="99"/>
    <w:rsid w:val="00F46B19"/>
    <w:pPr>
      <w:tabs>
        <w:tab w:val="center" w:pos="4153"/>
        <w:tab w:val="right" w:pos="8306"/>
      </w:tabs>
    </w:pPr>
  </w:style>
  <w:style w:type="character" w:customStyle="1" w:styleId="Char2">
    <w:name w:val="Υποσέλιδο Char"/>
    <w:basedOn w:val="a0"/>
    <w:link w:val="a8"/>
    <w:uiPriority w:val="99"/>
    <w:rsid w:val="00F46B19"/>
    <w:rPr>
      <w:rFonts w:ascii="Verdana" w:hAnsi="Verdana" w:cs="Verdana"/>
      <w:snapToGrid w:val="0"/>
      <w:lang w:eastAsia="zh-CN"/>
    </w:rPr>
  </w:style>
</w:styles>
</file>

<file path=word/webSettings.xml><?xml version="1.0" encoding="utf-8"?>
<w:webSettings xmlns:r="http://schemas.openxmlformats.org/officeDocument/2006/relationships" xmlns:w="http://schemas.openxmlformats.org/wordprocessingml/2006/main">
  <w:divs>
    <w:div w:id="75925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C830B-52AC-4E21-9F8E-0EC47F30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1157</Words>
  <Characters>6252</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01</vt:lpstr>
    </vt:vector>
  </TitlesOfParts>
  <Company/>
  <LinksUpToDate>false</LinksUpToDate>
  <CharactersWithSpaces>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dc:title>
  <dc:creator>ΚΕΛΛΥ</dc:creator>
  <cp:lastModifiedBy>bnikolaou</cp:lastModifiedBy>
  <cp:revision>19</cp:revision>
  <cp:lastPrinted>2020-04-24T06:31:00Z</cp:lastPrinted>
  <dcterms:created xsi:type="dcterms:W3CDTF">2020-04-21T06:58:00Z</dcterms:created>
  <dcterms:modified xsi:type="dcterms:W3CDTF">2020-04-24T06:32:00Z</dcterms:modified>
</cp:coreProperties>
</file>